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DF8BE" w14:textId="298D1A70" w:rsidR="00BA5AFB" w:rsidRDefault="00B22841">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656192" behindDoc="0" locked="0" layoutInCell="1" allowOverlap="1" wp14:anchorId="2C86C7B5" wp14:editId="762F0E37">
                <wp:simplePos x="0" y="0"/>
                <wp:positionH relativeFrom="page">
                  <wp:posOffset>2250219</wp:posOffset>
                </wp:positionH>
                <wp:positionV relativeFrom="paragraph">
                  <wp:posOffset>1193939</wp:posOffset>
                </wp:positionV>
                <wp:extent cx="5086350" cy="3593990"/>
                <wp:effectExtent l="0" t="0" r="0" b="6985"/>
                <wp:wrapNone/>
                <wp:docPr id="18" name="Metin Kutusu 18"/>
                <wp:cNvGraphicFramePr/>
                <a:graphic xmlns:a="http://schemas.openxmlformats.org/drawingml/2006/main">
                  <a:graphicData uri="http://schemas.microsoft.com/office/word/2010/wordprocessingShape">
                    <wps:wsp>
                      <wps:cNvSpPr txBox="1"/>
                      <wps:spPr>
                        <a:xfrm>
                          <a:off x="0" y="0"/>
                          <a:ext cx="5086350" cy="3593990"/>
                        </a:xfrm>
                        <a:prstGeom prst="rect">
                          <a:avLst/>
                        </a:prstGeom>
                        <a:noFill/>
                        <a:ln>
                          <a:noFill/>
                        </a:ln>
                        <a:effectLst/>
                      </wps:spPr>
                      <wps:txbx>
                        <w:txbxContent>
                          <w:p w14:paraId="6547A05B" w14:textId="379EE1B3" w:rsidR="004A7C5D" w:rsidRPr="00ED2C71" w:rsidRDefault="004A7C5D" w:rsidP="00BA5AFB">
                            <w:pPr>
                              <w:jc w:val="center"/>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D2C71">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t>İNCİRLİOVA KAYMAKAMLIĞI</w:t>
                            </w:r>
                          </w:p>
                          <w:p w14:paraId="3DC62482" w14:textId="77777777" w:rsidR="004A7C5D" w:rsidRPr="00ED2C71" w:rsidRDefault="004A7C5D" w:rsidP="00BA5AFB">
                            <w:pPr>
                              <w:jc w:val="center"/>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8DCD3A5" w14:textId="77777777" w:rsidR="0027707F" w:rsidRPr="00ED2C71" w:rsidRDefault="0027707F" w:rsidP="00BA5AFB">
                            <w:pPr>
                              <w:jc w:val="center"/>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29658DF0" w:rsidR="004A7C5D" w:rsidRPr="00ED2C71" w:rsidRDefault="004A7C5D"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ACARLAR İSTİKLAL İLKOKULU</w:t>
                            </w:r>
                          </w:p>
                          <w:p w14:paraId="7177C9EC" w14:textId="77777777" w:rsidR="0027707F" w:rsidRDefault="004A7C5D"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p w14:paraId="402CAFB5" w14:textId="5A93C19F" w:rsidR="0027707F" w:rsidRDefault="0027707F"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w:t>
                            </w: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2024-2028</w:t>
                            </w:r>
                            <w: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w:t>
                            </w: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54556FC" w14:textId="0D5D97C3" w:rsidR="004A7C5D" w:rsidRPr="00ED2C71" w:rsidRDefault="004A7C5D"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177.2pt;margin-top:94pt;width:400.5pt;height:28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" filled="f" stroked="f">
                <v:textbox>
                  <w:txbxContent>
                    <w:p w14:paraId="6547A05B" w14:textId="379EE1B3" w:rsidR="004A7C5D" w:rsidRPr="00ED2C71" w:rsidRDefault="004A7C5D" w:rsidP="00BA5AFB">
                      <w:pPr>
                        <w:jc w:val="center"/>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D2C71">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t>İNCİRLİOVA KAYMAKAMLIĞI</w:t>
                      </w:r>
                    </w:p>
                    <w:p w14:paraId="3DC62482" w14:textId="77777777" w:rsidR="004A7C5D" w:rsidRPr="00ED2C71" w:rsidRDefault="004A7C5D" w:rsidP="00BA5AFB">
                      <w:pPr>
                        <w:jc w:val="center"/>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8DCD3A5" w14:textId="77777777" w:rsidR="0027707F" w:rsidRPr="00ED2C71" w:rsidRDefault="0027707F" w:rsidP="00BA5AFB">
                      <w:pPr>
                        <w:jc w:val="center"/>
                        <w:rPr>
                          <w:rFonts w:ascii="Times New Roman" w:hAnsi="Times New Roman" w:cs="Times New Roman"/>
                          <w:b/>
                          <w:noProof/>
                          <w:color w:val="000000" w:themeColor="text1"/>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29658DF0" w:rsidR="004A7C5D" w:rsidRPr="00ED2C71" w:rsidRDefault="004A7C5D"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ACARLAR İSTİKLAL İLKOKULU</w:t>
                      </w:r>
                    </w:p>
                    <w:p w14:paraId="7177C9EC" w14:textId="77777777" w:rsidR="0027707F" w:rsidRDefault="004A7C5D"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p w14:paraId="402CAFB5" w14:textId="5A93C19F" w:rsidR="0027707F" w:rsidRDefault="0027707F"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w:t>
                      </w: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2024-2028</w:t>
                      </w:r>
                      <w: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w:t>
                      </w:r>
                      <w:r w:rsidRPr="00ED2C71">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54556FC" w14:textId="0D5D97C3" w:rsidR="004A7C5D" w:rsidRPr="00ED2C71" w:rsidRDefault="004A7C5D" w:rsidP="0027707F">
                      <w:pPr>
                        <w:spacing w:line="276" w:lineRule="auto"/>
                        <w:jc w:val="center"/>
                        <w:rPr>
                          <w:rFonts w:ascii="Times New Roman" w:hAnsi="Times New Roman" w:cs="Times New Roman"/>
                          <w:b/>
                          <w:noProof/>
                          <w:color w:val="000000" w:themeColor="text1"/>
                          <w:sz w:val="48"/>
                          <w:szCs w:val="72"/>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658240" behindDoc="1" locked="0" layoutInCell="1" allowOverlap="1" wp14:anchorId="4CACD93C" wp14:editId="75844509">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1FB5C9CE" w:rsidR="000C4EB0" w:rsidRPr="0007479A" w:rsidRDefault="000C4EB0" w:rsidP="00A763E4">
      <w:pPr>
        <w:spacing w:line="276" w:lineRule="auto"/>
        <w:ind w:left="136"/>
        <w:rPr>
          <w:rFonts w:ascii="Times New Roman" w:hAnsi="Times New Roman" w:cs="Times New Roman"/>
          <w:b/>
          <w:noProof/>
          <w:color w:val="974705"/>
          <w:sz w:val="24"/>
          <w:szCs w:val="24"/>
        </w:rPr>
      </w:pPr>
    </w:p>
    <w:p w14:paraId="36E3E93A" w14:textId="1C0B9C56" w:rsidR="000C4EB0" w:rsidRPr="0007479A" w:rsidRDefault="00B22841"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drawing>
          <wp:anchor distT="0" distB="0" distL="114300" distR="114300" simplePos="0" relativeHeight="251655168" behindDoc="0" locked="0" layoutInCell="1" allowOverlap="1" wp14:anchorId="7E095C5F" wp14:editId="17D57617">
            <wp:simplePos x="0" y="0"/>
            <wp:positionH relativeFrom="column">
              <wp:posOffset>-141384</wp:posOffset>
            </wp:positionH>
            <wp:positionV relativeFrom="paragraph">
              <wp:posOffset>114040</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39706" cy="47252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Default="000C4EB0" w:rsidP="00A763E4">
      <w:pPr>
        <w:spacing w:line="276" w:lineRule="auto"/>
        <w:rPr>
          <w:rFonts w:ascii="Times New Roman" w:hAnsi="Times New Roman" w:cs="Times New Roman"/>
          <w:noProof/>
          <w:sz w:val="24"/>
          <w:szCs w:val="24"/>
        </w:rPr>
      </w:pPr>
    </w:p>
    <w:p w14:paraId="40330D0C" w14:textId="77777777" w:rsidR="00B22841" w:rsidRDefault="00B22841" w:rsidP="00A763E4">
      <w:pPr>
        <w:spacing w:line="276" w:lineRule="auto"/>
        <w:rPr>
          <w:rFonts w:ascii="Times New Roman" w:hAnsi="Times New Roman" w:cs="Times New Roman"/>
          <w:noProof/>
          <w:sz w:val="24"/>
          <w:szCs w:val="24"/>
        </w:rPr>
      </w:pPr>
    </w:p>
    <w:p w14:paraId="68BBAD8F" w14:textId="77777777" w:rsidR="00B22841" w:rsidRPr="0007479A" w:rsidRDefault="00B22841" w:rsidP="00A763E4">
      <w:pPr>
        <w:spacing w:line="276" w:lineRule="auto"/>
        <w:rPr>
          <w:rFonts w:ascii="Times New Roman" w:hAnsi="Times New Roman" w:cs="Times New Roman"/>
          <w:noProof/>
          <w:sz w:val="24"/>
          <w:szCs w:val="24"/>
        </w:rPr>
      </w:pPr>
    </w:p>
    <w:p w14:paraId="49B62094" w14:textId="545E9663" w:rsidR="00A763E4" w:rsidRDefault="000C4EB0" w:rsidP="00B22841">
      <w:pPr>
        <w:spacing w:line="276" w:lineRule="auto"/>
        <w:ind w:left="-284"/>
        <w:rPr>
          <w:rFonts w:ascii="Times New Roman" w:hAnsi="Times New Roman" w:cs="Times New Roman"/>
          <w:noProof/>
          <w:sz w:val="24"/>
          <w:szCs w:val="24"/>
        </w:rPr>
      </w:pPr>
      <w:r w:rsidRPr="00262F2D">
        <w:rPr>
          <w:rFonts w:ascii="Times New Roman" w:hAnsi="Times New Roman" w:cs="Times New Roman"/>
          <w:b/>
          <w:bCs/>
          <w:noProof/>
          <w:sz w:val="24"/>
          <w:szCs w:val="24"/>
          <w:lang w:bidi="ar-SA"/>
        </w:rPr>
        <w:drawing>
          <wp:inline distT="0" distB="0" distL="0" distR="0" wp14:anchorId="0003DFBD" wp14:editId="4945985D">
            <wp:extent cx="6090699" cy="1324558"/>
            <wp:effectExtent l="0" t="0" r="5715"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9132" cy="1337266"/>
                    </a:xfrm>
                    <a:prstGeom prst="rect">
                      <a:avLst/>
                    </a:prstGeom>
                  </pic:spPr>
                </pic:pic>
              </a:graphicData>
            </a:graphic>
          </wp:inline>
        </w:drawing>
      </w:r>
    </w:p>
    <w:p w14:paraId="09D1C97F" w14:textId="77777777" w:rsidR="0098302A" w:rsidRDefault="0098302A" w:rsidP="00A763E4">
      <w:pPr>
        <w:spacing w:line="276" w:lineRule="auto"/>
        <w:rPr>
          <w:rFonts w:ascii="Times New Roman" w:hAnsi="Times New Roman" w:cs="Times New Roman"/>
          <w:noProof/>
          <w:sz w:val="24"/>
          <w:szCs w:val="24"/>
          <w:lang w:bidi="ar-SA"/>
        </w:rPr>
      </w:pPr>
    </w:p>
    <w:p w14:paraId="351BDA48" w14:textId="77777777" w:rsidR="00B22841" w:rsidRPr="00B22841" w:rsidRDefault="00B22841" w:rsidP="00B22841">
      <w:pPr>
        <w:rPr>
          <w:rFonts w:ascii="Times New Roman" w:hAnsi="Times New Roman" w:cs="Times New Roman"/>
          <w:sz w:val="24"/>
          <w:szCs w:val="24"/>
        </w:rPr>
      </w:pPr>
    </w:p>
    <w:p w14:paraId="5B33672E" w14:textId="77777777" w:rsidR="00B22841" w:rsidRPr="00B22841" w:rsidRDefault="00B22841" w:rsidP="00B22841">
      <w:pPr>
        <w:rPr>
          <w:rFonts w:ascii="Times New Roman" w:hAnsi="Times New Roman" w:cs="Times New Roman"/>
          <w:sz w:val="24"/>
          <w:szCs w:val="24"/>
        </w:rPr>
      </w:pPr>
    </w:p>
    <w:p w14:paraId="4B8642BE" w14:textId="4391F6B1" w:rsidR="00B22841" w:rsidRDefault="00B22841" w:rsidP="00B22841">
      <w:pPr>
        <w:tabs>
          <w:tab w:val="left" w:pos="3594"/>
        </w:tabs>
        <w:rPr>
          <w:rFonts w:ascii="Times New Roman" w:hAnsi="Times New Roman" w:cs="Times New Roman"/>
          <w:noProof/>
          <w:sz w:val="24"/>
          <w:szCs w:val="24"/>
          <w:lang w:bidi="ar-SA"/>
        </w:rPr>
      </w:pPr>
      <w:r>
        <w:rPr>
          <w:rFonts w:ascii="Times New Roman" w:hAnsi="Times New Roman" w:cs="Times New Roman"/>
          <w:noProof/>
          <w:sz w:val="24"/>
          <w:szCs w:val="24"/>
          <w:lang w:bidi="ar-SA"/>
        </w:rPr>
        <w:tab/>
      </w:r>
    </w:p>
    <w:p w14:paraId="4BBC2E7A" w14:textId="78BB46A4" w:rsidR="00B22841" w:rsidRPr="00B22841" w:rsidRDefault="00B22841" w:rsidP="00B22841">
      <w:pPr>
        <w:tabs>
          <w:tab w:val="left" w:pos="3594"/>
        </w:tabs>
        <w:rPr>
          <w:rFonts w:ascii="Times New Roman" w:hAnsi="Times New Roman" w:cs="Times New Roman"/>
          <w:sz w:val="24"/>
          <w:szCs w:val="24"/>
        </w:rPr>
        <w:sectPr w:rsidR="00B22841" w:rsidRPr="00B22841" w:rsidSect="00355558">
          <w:headerReference w:type="default" r:id="rId11"/>
          <w:footerReference w:type="default" r:id="rId12"/>
          <w:pgSz w:w="11907" w:h="16839" w:code="9"/>
          <w:pgMar w:top="1701" w:right="1134" w:bottom="1276" w:left="1418" w:header="709" w:footer="709" w:gutter="0"/>
          <w:cols w:space="708"/>
          <w:titlePg/>
          <w:docGrid w:linePitch="360"/>
        </w:sectPr>
      </w:pPr>
      <w:r>
        <w:rPr>
          <w:rFonts w:ascii="Times New Roman" w:hAnsi="Times New Roman" w:cs="Times New Roman"/>
          <w:sz w:val="24"/>
          <w:szCs w:val="24"/>
        </w:rPr>
        <w:tab/>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38030083" w14:textId="77777777" w:rsidR="008952C8" w:rsidRDefault="008952C8" w:rsidP="002028CA">
      <w:pPr>
        <w:spacing w:line="276" w:lineRule="auto"/>
        <w:ind w:left="136"/>
        <w:jc w:val="center"/>
        <w:rPr>
          <w:rFonts w:ascii="Times New Roman" w:hAnsi="Times New Roman" w:cs="Times New Roman"/>
          <w:i/>
          <w:noProof/>
          <w:color w:val="000000" w:themeColor="text1"/>
          <w:sz w:val="24"/>
          <w:lang w:bidi="ar-SA"/>
        </w:rPr>
      </w:pPr>
    </w:p>
    <w:p w14:paraId="0432575F" w14:textId="13FF3F11" w:rsidR="003C64FE" w:rsidRPr="0007479A" w:rsidRDefault="009F45AD" w:rsidP="002028CA">
      <w:pPr>
        <w:spacing w:line="276" w:lineRule="auto"/>
        <w:ind w:left="136"/>
        <w:jc w:val="center"/>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drawing>
          <wp:inline distT="0" distB="0" distL="0" distR="0" wp14:anchorId="718D1D74" wp14:editId="6BCEBBDB">
            <wp:extent cx="5391509" cy="3605657"/>
            <wp:effectExtent l="0" t="0" r="0" b="0"/>
            <wp:docPr id="3" name="Resim 3" descr="C:\Users\Bil-6\Downloads\WhatsApp Image 2024-05-06 at 15.1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6\Downloads\WhatsApp Image 2024-05-06 at 15.18.4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875" cy="3612590"/>
                    </a:xfrm>
                    <a:prstGeom prst="rect">
                      <a:avLst/>
                    </a:prstGeom>
                    <a:noFill/>
                    <a:ln>
                      <a:noFill/>
                    </a:ln>
                  </pic:spPr>
                </pic:pic>
              </a:graphicData>
            </a:graphic>
          </wp:inline>
        </w:drawing>
      </w:r>
    </w:p>
    <w:p w14:paraId="0FAF8A35" w14:textId="77777777" w:rsidR="0027707F" w:rsidRPr="0007479A" w:rsidRDefault="0027707F" w:rsidP="0027707F">
      <w:pPr>
        <w:spacing w:line="276" w:lineRule="auto"/>
        <w:rPr>
          <w:rFonts w:ascii="Times New Roman" w:hAnsi="Times New Roman" w:cs="Times New Roman"/>
          <w:i/>
          <w:noProof/>
          <w:color w:val="000000" w:themeColor="text1"/>
          <w:sz w:val="24"/>
        </w:rPr>
      </w:pPr>
    </w:p>
    <w:p w14:paraId="5C62A1E2" w14:textId="76A99684" w:rsidR="00D16AFD" w:rsidRPr="00214371" w:rsidRDefault="00D16AFD" w:rsidP="00D16AFD">
      <w:pPr>
        <w:spacing w:line="276" w:lineRule="auto"/>
        <w:ind w:left="136"/>
        <w:jc w:val="center"/>
        <w:rPr>
          <w:rFonts w:ascii="Times New Roman" w:hAnsi="Times New Roman" w:cs="Times New Roman"/>
          <w:b/>
          <w:bCs/>
          <w:noProof/>
          <w:color w:val="000000" w:themeColor="text1"/>
          <w:sz w:val="24"/>
          <w:szCs w:val="24"/>
        </w:rPr>
      </w:pPr>
      <w:r w:rsidRPr="00214371">
        <w:rPr>
          <w:rFonts w:ascii="Times New Roman" w:hAnsi="Times New Roman" w:cs="Times New Roman"/>
          <w:b/>
          <w:bCs/>
          <w:noProof/>
          <w:color w:val="000000" w:themeColor="text1"/>
          <w:sz w:val="24"/>
          <w:szCs w:val="24"/>
        </w:rPr>
        <w:t>SUNUŞ</w:t>
      </w:r>
    </w:p>
    <w:p w14:paraId="4EE94E91" w14:textId="77777777" w:rsidR="00D16AFD" w:rsidRPr="00D16AFD" w:rsidRDefault="00D16AFD" w:rsidP="00D16AFD">
      <w:pPr>
        <w:rPr>
          <w:rFonts w:ascii="Times New Roman" w:hAnsi="Times New Roman" w:cs="Times New Roman"/>
          <w:i/>
          <w:noProof/>
          <w:color w:val="000000" w:themeColor="text1"/>
        </w:rPr>
      </w:pPr>
    </w:p>
    <w:p w14:paraId="6777E6FE" w14:textId="77777777" w:rsidR="00D16AFD" w:rsidRPr="0098302A" w:rsidRDefault="00D16AFD" w:rsidP="00D16AFD">
      <w:pPr>
        <w:ind w:firstLine="720"/>
        <w:jc w:val="both"/>
        <w:rPr>
          <w:rFonts w:ascii="Times New Roman" w:hAnsi="Times New Roman" w:cs="Times New Roman"/>
          <w:noProof/>
          <w:color w:val="000000" w:themeColor="text1"/>
          <w:sz w:val="24"/>
          <w:szCs w:val="24"/>
        </w:rPr>
      </w:pPr>
      <w:r w:rsidRPr="0098302A">
        <w:rPr>
          <w:rFonts w:ascii="Times New Roman" w:hAnsi="Times New Roman" w:cs="Times New Roman"/>
          <w:noProof/>
          <w:color w:val="000000" w:themeColor="text1"/>
          <w:sz w:val="24"/>
          <w:szCs w:val="24"/>
        </w:rPr>
        <w:t>Yaşam, bir bütün olarak eğitimin en genel ifadesidir. İnsanlar kimi zaman bunları  bilerek ya da bilmeyerek öğrenirler.  Okul, bilginin uzmanları tarafından ihtiyacı olanlara, bilimsel yöntemlerle öğretildiği yerdir. Okul aynı zamanda öğrencisini bilgiyle buluştururken onun o bilgiyi doğru kullanabilmesi; kendisi, ailesi ve tüm insanlık adına faydalı olabilmeyi öğrendiği yerdir.</w:t>
      </w:r>
    </w:p>
    <w:p w14:paraId="7DE581B3" w14:textId="77777777" w:rsidR="00D16AFD" w:rsidRPr="0098302A" w:rsidRDefault="00D16AFD" w:rsidP="00D16AFD">
      <w:pPr>
        <w:ind w:firstLine="720"/>
        <w:jc w:val="both"/>
        <w:rPr>
          <w:rFonts w:ascii="Times New Roman" w:hAnsi="Times New Roman" w:cs="Times New Roman"/>
          <w:noProof/>
          <w:color w:val="000000" w:themeColor="text1"/>
          <w:sz w:val="24"/>
          <w:szCs w:val="24"/>
        </w:rPr>
      </w:pPr>
      <w:r w:rsidRPr="0098302A">
        <w:rPr>
          <w:rFonts w:ascii="Times New Roman" w:hAnsi="Times New Roman" w:cs="Times New Roman"/>
          <w:noProof/>
          <w:color w:val="000000" w:themeColor="text1"/>
          <w:sz w:val="24"/>
          <w:szCs w:val="24"/>
        </w:rPr>
        <w:t xml:space="preserve">21.Yüzyılda hızla gelişen teknolojiyle birlikte kurumların da bu hızlı değişime uyum sağlayabilmeleri için yönetim anlayışının da değişimi zorunlu  olmuştur. Bu yüzden eğitim kurumları değişime uyum sağlayabilmek için tedbirler almalı ve geleceği planlamak zorundadır. Bu noktada stratejik planlamanın önemi artmaktadır. Stratejik planlarıyla kurumlar bugün kü durumlarını analiz ederek, kaynaklarını etkili ve verimli kullanıp geleceklerini planlar. </w:t>
      </w:r>
    </w:p>
    <w:p w14:paraId="68ADB1A7" w14:textId="77777777" w:rsidR="00D16AFD" w:rsidRPr="0098302A" w:rsidRDefault="00D16AFD" w:rsidP="00D16AFD">
      <w:pPr>
        <w:ind w:firstLine="720"/>
        <w:jc w:val="both"/>
        <w:rPr>
          <w:rFonts w:ascii="Times New Roman" w:hAnsi="Times New Roman" w:cs="Times New Roman"/>
          <w:noProof/>
          <w:color w:val="000000" w:themeColor="text1"/>
          <w:sz w:val="24"/>
          <w:szCs w:val="24"/>
        </w:rPr>
      </w:pPr>
      <w:r w:rsidRPr="0098302A">
        <w:rPr>
          <w:rFonts w:ascii="Times New Roman" w:hAnsi="Times New Roman" w:cs="Times New Roman"/>
          <w:noProof/>
          <w:color w:val="000000" w:themeColor="text1"/>
          <w:sz w:val="24"/>
          <w:szCs w:val="24"/>
        </w:rPr>
        <w:t xml:space="preserve">Okulumuz, daha iyi bir eğitim seviyesine ulaşma düşüncesiyle sürekli yenilenmeyi kendisine ilke edinmeyi amaçlamaktadır. Büyük önder Atatürk’ü örnek alan bizler; Çağa uyum sağlamış, çağı yönlendiren öğrenciler yetiştirmek için  var gücümüzle çalışmaktayız. Biz eğitimi, bizi biz yapan en etkili gelişim-değişim-dönüşüm süreci olarak görmekteyiz. Bu nedenle amacımız yaşadığımız toprakları eğitimli insanlarla daha mutlu, daha gelişmiş bir ülke haline getirmektir. </w:t>
      </w:r>
    </w:p>
    <w:p w14:paraId="6C142D4F" w14:textId="5C55DBA2" w:rsidR="00B22841" w:rsidRDefault="00D16AFD" w:rsidP="0027707F">
      <w:pPr>
        <w:ind w:firstLine="720"/>
        <w:jc w:val="both"/>
        <w:rPr>
          <w:rFonts w:ascii="Times New Roman" w:hAnsi="Times New Roman" w:cs="Times New Roman"/>
          <w:noProof/>
          <w:color w:val="000000" w:themeColor="text1"/>
          <w:sz w:val="24"/>
          <w:szCs w:val="24"/>
        </w:rPr>
      </w:pPr>
      <w:r w:rsidRPr="0098302A">
        <w:rPr>
          <w:rFonts w:ascii="Times New Roman" w:hAnsi="Times New Roman" w:cs="Times New Roman"/>
          <w:noProof/>
          <w:color w:val="000000" w:themeColor="text1"/>
          <w:sz w:val="24"/>
          <w:szCs w:val="24"/>
        </w:rPr>
        <w:t xml:space="preserve">Bu bağlamda Acarlar İstiklal İlkokulu olarak kurumumuzun  fiziksel koşulları, avantajları ve dezavantajlarını belirledik. Gerçekleştirilebilecek hedefler saptadık. Böylece kurumumuzun sürekli iyileştirme yoluyla başarısını arttıracak yeni  hedefler belirlemiş olduk. Bu çalışmamızla öğrencilerimizin bilgi ve becerilerini geliştireceğine, verimliliğini arttıracağına dolayısıyla okul başarısının da arttıracağına inanıyor ve 2024-2028 Stratejik planımızın yararlı olmasını diliyoruz. </w:t>
      </w:r>
    </w:p>
    <w:p w14:paraId="44280C31" w14:textId="77777777" w:rsidR="0027707F" w:rsidRDefault="0027707F" w:rsidP="0027707F">
      <w:pPr>
        <w:ind w:firstLine="720"/>
        <w:jc w:val="both"/>
        <w:rPr>
          <w:rFonts w:ascii="Times New Roman" w:hAnsi="Times New Roman" w:cs="Times New Roman"/>
          <w:noProof/>
          <w:color w:val="000000" w:themeColor="text1"/>
          <w:sz w:val="24"/>
          <w:szCs w:val="24"/>
        </w:rPr>
      </w:pPr>
    </w:p>
    <w:p w14:paraId="0D4FE859" w14:textId="57CB2833" w:rsidR="0098302A" w:rsidRPr="0098302A" w:rsidRDefault="0098302A" w:rsidP="0098302A">
      <w:pPr>
        <w:ind w:firstLine="720"/>
        <w:jc w:val="center"/>
        <w:rPr>
          <w:rFonts w:ascii="Times New Roman" w:hAnsi="Times New Roman" w:cs="Times New Roman"/>
          <w:b/>
          <w:noProof/>
          <w:color w:val="000000" w:themeColor="text1"/>
          <w:sz w:val="24"/>
          <w:szCs w:val="24"/>
        </w:rPr>
      </w:pPr>
      <w:r>
        <w:rPr>
          <w:rFonts w:ascii="Times New Roman" w:hAnsi="Times New Roman" w:cs="Times New Roman"/>
          <w:noProof/>
          <w:color w:val="000000" w:themeColor="text1"/>
          <w:sz w:val="24"/>
          <w:szCs w:val="24"/>
        </w:rPr>
        <w:t xml:space="preserve">                                                                              </w:t>
      </w:r>
      <w:r w:rsidR="00D16AFD" w:rsidRPr="0098302A">
        <w:rPr>
          <w:rFonts w:ascii="Times New Roman" w:hAnsi="Times New Roman" w:cs="Times New Roman"/>
          <w:b/>
          <w:noProof/>
          <w:color w:val="000000" w:themeColor="text1"/>
          <w:sz w:val="24"/>
          <w:szCs w:val="24"/>
        </w:rPr>
        <w:t>Osman BEYOĞLU</w:t>
      </w:r>
    </w:p>
    <w:p w14:paraId="2F792A59" w14:textId="5B1BE272" w:rsidR="002028CA" w:rsidRPr="0098302A" w:rsidRDefault="0098302A" w:rsidP="0098302A">
      <w:pPr>
        <w:ind w:firstLine="720"/>
        <w:jc w:val="center"/>
        <w:rPr>
          <w:rFonts w:ascii="Times New Roman" w:hAnsi="Times New Roman" w:cs="Times New Roman"/>
          <w:noProof/>
          <w:color w:val="000000" w:themeColor="text1"/>
          <w:sz w:val="24"/>
          <w:szCs w:val="24"/>
        </w:rPr>
      </w:pPr>
      <w:r w:rsidRPr="0098302A">
        <w:rPr>
          <w:rFonts w:ascii="Times New Roman" w:hAnsi="Times New Roman" w:cs="Times New Roman"/>
          <w:b/>
          <w:noProof/>
          <w:color w:val="000000" w:themeColor="text1"/>
          <w:sz w:val="24"/>
          <w:szCs w:val="24"/>
        </w:rPr>
        <w:t xml:space="preserve">                                                                                </w:t>
      </w:r>
      <w:r w:rsidR="00D16AFD" w:rsidRPr="0098302A">
        <w:rPr>
          <w:rFonts w:ascii="Times New Roman" w:hAnsi="Times New Roman" w:cs="Times New Roman"/>
          <w:b/>
          <w:noProof/>
          <w:color w:val="000000" w:themeColor="text1"/>
          <w:sz w:val="24"/>
          <w:szCs w:val="24"/>
        </w:rPr>
        <w:t>Okul Müdürü</w:t>
      </w:r>
      <w:r w:rsidR="002028CA">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ED2C71" w:rsidRPr="00ED2C71" w14:paraId="08B2478A" w14:textId="77777777" w:rsidTr="002028CA">
        <w:tc>
          <w:tcPr>
            <w:tcW w:w="8053" w:type="dxa"/>
          </w:tcPr>
          <w:p w14:paraId="7EE13E00" w14:textId="77362A3D" w:rsidR="00895758" w:rsidRPr="00ED2C71" w:rsidRDefault="00895758" w:rsidP="002028CA">
            <w:pPr>
              <w:pStyle w:val="T1"/>
              <w:tabs>
                <w:tab w:val="left" w:leader="dot" w:pos="9032"/>
              </w:tabs>
              <w:spacing w:before="0" w:line="276" w:lineRule="auto"/>
              <w:rPr>
                <w:rFonts w:ascii="Times New Roman" w:hAnsi="Times New Roman" w:cs="Times New Roman"/>
                <w:bCs w:val="0"/>
                <w:noProof/>
                <w:color w:val="000000" w:themeColor="text1"/>
              </w:rPr>
            </w:pPr>
            <w:r w:rsidRPr="00ED2C71">
              <w:rPr>
                <w:rFonts w:ascii="Times New Roman" w:hAnsi="Times New Roman" w:cs="Times New Roman"/>
                <w:bCs w:val="0"/>
                <w:noProof/>
                <w:color w:val="000000" w:themeColor="text1"/>
              </w:rPr>
              <w:t>SUNUŞ</w:t>
            </w:r>
          </w:p>
        </w:tc>
        <w:tc>
          <w:tcPr>
            <w:tcW w:w="893" w:type="dxa"/>
          </w:tcPr>
          <w:p w14:paraId="22148801" w14:textId="77777777" w:rsidR="00895758" w:rsidRPr="00ED2C71"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ED2C71" w:rsidRPr="00ED2C71" w14:paraId="36F00ED5" w14:textId="77777777" w:rsidTr="002028CA">
        <w:tc>
          <w:tcPr>
            <w:tcW w:w="8053" w:type="dxa"/>
          </w:tcPr>
          <w:p w14:paraId="4EA2508B" w14:textId="77777777" w:rsidR="00DC3B9A" w:rsidRPr="00ED2C71" w:rsidRDefault="00DC3B9A" w:rsidP="000A0A93">
            <w:pPr>
              <w:pStyle w:val="T1"/>
              <w:tabs>
                <w:tab w:val="left" w:leader="dot" w:pos="9032"/>
              </w:tabs>
              <w:spacing w:before="0" w:line="276" w:lineRule="auto"/>
              <w:ind w:left="136" w:firstLine="0"/>
              <w:rPr>
                <w:rFonts w:ascii="Times New Roman" w:hAnsi="Times New Roman" w:cs="Times New Roman"/>
                <w:bCs w:val="0"/>
                <w:noProof/>
                <w:color w:val="000000" w:themeColor="text1"/>
              </w:rPr>
            </w:pPr>
            <w:r w:rsidRPr="00ED2C71">
              <w:rPr>
                <w:rFonts w:ascii="Times New Roman" w:hAnsi="Times New Roman" w:cs="Times New Roman"/>
                <w:bCs w:val="0"/>
                <w:noProof/>
                <w:color w:val="000000" w:themeColor="text1"/>
              </w:rPr>
              <w:t>İÇİNDEKİLER</w:t>
            </w:r>
          </w:p>
        </w:tc>
        <w:tc>
          <w:tcPr>
            <w:tcW w:w="893" w:type="dxa"/>
          </w:tcPr>
          <w:p w14:paraId="43F8B2CC" w14:textId="77777777" w:rsidR="00DC3B9A" w:rsidRPr="00ED2C71"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ED2C71" w:rsidRPr="00ED2C71" w14:paraId="3BFABE16" w14:textId="77777777" w:rsidTr="002028CA">
        <w:tc>
          <w:tcPr>
            <w:tcW w:w="8053" w:type="dxa"/>
          </w:tcPr>
          <w:p w14:paraId="3275C93C" w14:textId="77777777" w:rsidR="00DC3B9A" w:rsidRPr="00ED2C71" w:rsidRDefault="00DC3B9A" w:rsidP="000A0A93">
            <w:pPr>
              <w:pStyle w:val="T1"/>
              <w:tabs>
                <w:tab w:val="left" w:leader="dot" w:pos="9032"/>
              </w:tabs>
              <w:spacing w:before="0" w:line="276" w:lineRule="auto"/>
              <w:ind w:left="136" w:firstLine="0"/>
              <w:rPr>
                <w:rFonts w:ascii="Times New Roman" w:hAnsi="Times New Roman" w:cs="Times New Roman"/>
                <w:noProof/>
                <w:color w:val="000000" w:themeColor="text1"/>
              </w:rPr>
            </w:pPr>
            <w:r w:rsidRPr="00ED2C71">
              <w:rPr>
                <w:rFonts w:ascii="Times New Roman" w:hAnsi="Times New Roman" w:cs="Times New Roman"/>
                <w:noProof/>
                <w:color w:val="000000" w:themeColor="text1"/>
              </w:rPr>
              <w:t>TABLOLAR</w:t>
            </w:r>
          </w:p>
        </w:tc>
        <w:tc>
          <w:tcPr>
            <w:tcW w:w="893" w:type="dxa"/>
          </w:tcPr>
          <w:p w14:paraId="6BB5E40D" w14:textId="77777777" w:rsidR="00DC3B9A" w:rsidRPr="00ED2C71"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ED2C71" w:rsidRPr="00ED2C71" w14:paraId="67ECB831" w14:textId="77777777" w:rsidTr="002028CA">
        <w:tc>
          <w:tcPr>
            <w:tcW w:w="8053" w:type="dxa"/>
          </w:tcPr>
          <w:p w14:paraId="1D5B131B" w14:textId="77777777" w:rsidR="00DC3B9A" w:rsidRPr="00ED2C71" w:rsidRDefault="00DC3B9A" w:rsidP="000A0A93">
            <w:pPr>
              <w:pStyle w:val="T1"/>
              <w:tabs>
                <w:tab w:val="left" w:leader="dot" w:pos="9097"/>
              </w:tabs>
              <w:spacing w:before="0" w:line="276" w:lineRule="auto"/>
              <w:ind w:left="136" w:firstLine="0"/>
              <w:rPr>
                <w:rFonts w:ascii="Times New Roman" w:hAnsi="Times New Roman" w:cs="Times New Roman"/>
                <w:noProof/>
                <w:color w:val="000000" w:themeColor="text1"/>
              </w:rPr>
            </w:pPr>
            <w:r w:rsidRPr="00ED2C71">
              <w:rPr>
                <w:rFonts w:ascii="Times New Roman" w:hAnsi="Times New Roman" w:cs="Times New Roman"/>
                <w:noProof/>
                <w:color w:val="000000" w:themeColor="text1"/>
              </w:rPr>
              <w:t>ŞEKİLLER</w:t>
            </w:r>
          </w:p>
        </w:tc>
        <w:tc>
          <w:tcPr>
            <w:tcW w:w="893" w:type="dxa"/>
          </w:tcPr>
          <w:p w14:paraId="49F8C6BA" w14:textId="77777777" w:rsidR="00DC3B9A" w:rsidRPr="00ED2C71"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ED2C71" w:rsidRPr="00ED2C71" w14:paraId="0AE7B626" w14:textId="77777777" w:rsidTr="002028CA">
        <w:tc>
          <w:tcPr>
            <w:tcW w:w="8053" w:type="dxa"/>
          </w:tcPr>
          <w:p w14:paraId="7F631BD8" w14:textId="77777777" w:rsidR="00DC3B9A" w:rsidRPr="00ED2C71" w:rsidRDefault="00000000" w:rsidP="000A0A93">
            <w:pPr>
              <w:pStyle w:val="T1"/>
              <w:tabs>
                <w:tab w:val="left" w:leader="dot" w:pos="9037"/>
              </w:tabs>
              <w:spacing w:before="0" w:line="276" w:lineRule="auto"/>
              <w:ind w:left="136" w:firstLine="0"/>
              <w:rPr>
                <w:rFonts w:ascii="Times New Roman" w:hAnsi="Times New Roman" w:cs="Times New Roman"/>
                <w:noProof/>
                <w:color w:val="000000" w:themeColor="text1"/>
              </w:rPr>
            </w:pPr>
            <w:hyperlink w:anchor="_bookmark3" w:history="1">
              <w:r w:rsidR="00DC3B9A" w:rsidRPr="00ED2C71">
                <w:rPr>
                  <w:rFonts w:ascii="Times New Roman" w:hAnsi="Times New Roman" w:cs="Times New Roman"/>
                  <w:noProof/>
                  <w:color w:val="000000" w:themeColor="text1"/>
                </w:rPr>
                <w:t>TANIMLAR</w:t>
              </w:r>
            </w:hyperlink>
          </w:p>
        </w:tc>
        <w:tc>
          <w:tcPr>
            <w:tcW w:w="893" w:type="dxa"/>
          </w:tcPr>
          <w:p w14:paraId="18302AD4" w14:textId="77777777" w:rsidR="00DC3B9A" w:rsidRPr="00ED2C71"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ED2C71" w:rsidRPr="00ED2C71" w14:paraId="74F6245F" w14:textId="77777777" w:rsidTr="002028CA">
        <w:tc>
          <w:tcPr>
            <w:tcW w:w="8053" w:type="dxa"/>
          </w:tcPr>
          <w:p w14:paraId="76438CF1" w14:textId="77777777" w:rsidR="00DC3B9A" w:rsidRPr="00ED2C71" w:rsidRDefault="00000000" w:rsidP="000A0A93">
            <w:pPr>
              <w:pStyle w:val="T1"/>
              <w:tabs>
                <w:tab w:val="left" w:pos="420"/>
                <w:tab w:val="left" w:leader="dot" w:pos="9087"/>
              </w:tabs>
              <w:spacing w:before="0" w:line="276" w:lineRule="auto"/>
              <w:rPr>
                <w:rFonts w:ascii="Times New Roman" w:hAnsi="Times New Roman" w:cs="Times New Roman"/>
                <w:noProof/>
                <w:color w:val="000000" w:themeColor="text1"/>
              </w:rPr>
            </w:pPr>
            <w:hyperlink w:anchor="_bookmark4" w:history="1">
              <w:r w:rsidR="00DC3B9A" w:rsidRPr="00ED2C71">
                <w:rPr>
                  <w:rFonts w:ascii="Times New Roman" w:hAnsi="Times New Roman" w:cs="Times New Roman"/>
                  <w:noProof/>
                  <w:color w:val="000000" w:themeColor="text1"/>
                </w:rPr>
                <w:t>GİRİŞ</w:t>
              </w:r>
            </w:hyperlink>
          </w:p>
        </w:tc>
        <w:tc>
          <w:tcPr>
            <w:tcW w:w="893" w:type="dxa"/>
          </w:tcPr>
          <w:p w14:paraId="18830226" w14:textId="77777777" w:rsidR="00DC3B9A" w:rsidRPr="00ED2C71"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tc>
      </w:tr>
      <w:tr w:rsidR="00ED2C71" w:rsidRPr="00ED2C71" w14:paraId="700F2589" w14:textId="77777777" w:rsidTr="002028CA">
        <w:tc>
          <w:tcPr>
            <w:tcW w:w="8053" w:type="dxa"/>
          </w:tcPr>
          <w:p w14:paraId="21DE5609" w14:textId="77777777" w:rsidR="00DC3B9A" w:rsidRPr="00ED2C71"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000000" w:themeColor="text1"/>
              </w:rPr>
            </w:pPr>
            <w:r w:rsidRPr="00ED2C71">
              <w:rPr>
                <w:rFonts w:ascii="Times New Roman" w:hAnsi="Times New Roman" w:cs="Times New Roman"/>
                <w:noProof/>
                <w:color w:val="000000" w:themeColor="text1"/>
              </w:rPr>
              <w:t xml:space="preserve">BÖLÜM: </w:t>
            </w:r>
            <w:hyperlink w:anchor="_bookmark11" w:history="1">
              <w:r w:rsidRPr="00ED2C71">
                <w:rPr>
                  <w:rFonts w:ascii="Times New Roman" w:hAnsi="Times New Roman" w:cs="Times New Roman"/>
                  <w:noProof/>
                  <w:color w:val="000000" w:themeColor="text1"/>
                </w:rPr>
                <w:t>STRATEJİK PLANHAZIRLIK SÜRECİ</w:t>
              </w:r>
            </w:hyperlink>
          </w:p>
        </w:tc>
        <w:tc>
          <w:tcPr>
            <w:tcW w:w="893" w:type="dxa"/>
          </w:tcPr>
          <w:p w14:paraId="6997651E"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w:t>
            </w:r>
          </w:p>
        </w:tc>
      </w:tr>
      <w:tr w:rsidR="00ED2C71" w:rsidRPr="00ED2C71" w14:paraId="70762F63" w14:textId="77777777" w:rsidTr="002028CA">
        <w:tc>
          <w:tcPr>
            <w:tcW w:w="8053" w:type="dxa"/>
          </w:tcPr>
          <w:p w14:paraId="101FD95B" w14:textId="77777777" w:rsidR="00DC3B9A" w:rsidRPr="00ED2C71" w:rsidRDefault="0000000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2" w:history="1">
              <w:r w:rsidR="00DC3B9A" w:rsidRPr="00ED2C71">
                <w:rPr>
                  <w:rFonts w:ascii="Times New Roman" w:hAnsi="Times New Roman" w:cs="Times New Roman"/>
                  <w:noProof/>
                  <w:color w:val="000000" w:themeColor="text1"/>
                </w:rPr>
                <w:t>Strateji Geliştirme Kurulu</w:t>
              </w:r>
            </w:hyperlink>
          </w:p>
        </w:tc>
        <w:tc>
          <w:tcPr>
            <w:tcW w:w="893" w:type="dxa"/>
          </w:tcPr>
          <w:p w14:paraId="30E230C8"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w:t>
            </w:r>
          </w:p>
        </w:tc>
      </w:tr>
      <w:tr w:rsidR="00ED2C71" w:rsidRPr="00ED2C71" w14:paraId="661BBC3F" w14:textId="77777777" w:rsidTr="002028CA">
        <w:tc>
          <w:tcPr>
            <w:tcW w:w="8053" w:type="dxa"/>
          </w:tcPr>
          <w:p w14:paraId="0104D4CA" w14:textId="77777777" w:rsidR="00DC3B9A" w:rsidRPr="00ED2C71" w:rsidRDefault="0000000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000000" w:themeColor="text1"/>
              </w:rPr>
            </w:pPr>
            <w:hyperlink w:anchor="_bookmark13" w:history="1">
              <w:r w:rsidR="00DC3B9A" w:rsidRPr="00ED2C71">
                <w:rPr>
                  <w:rFonts w:ascii="Times New Roman" w:hAnsi="Times New Roman" w:cs="Times New Roman"/>
                  <w:noProof/>
                  <w:color w:val="000000" w:themeColor="text1"/>
                </w:rPr>
                <w:t>Stratejik Plan Hazırlama Ekibi</w:t>
              </w:r>
            </w:hyperlink>
          </w:p>
        </w:tc>
        <w:tc>
          <w:tcPr>
            <w:tcW w:w="893" w:type="dxa"/>
          </w:tcPr>
          <w:p w14:paraId="31640B8C"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w:t>
            </w:r>
          </w:p>
        </w:tc>
      </w:tr>
      <w:tr w:rsidR="00ED2C71" w:rsidRPr="00ED2C71" w14:paraId="099114C9" w14:textId="77777777" w:rsidTr="002028CA">
        <w:tc>
          <w:tcPr>
            <w:tcW w:w="8053" w:type="dxa"/>
          </w:tcPr>
          <w:p w14:paraId="51119FAE" w14:textId="77777777" w:rsidR="00DC3B9A" w:rsidRPr="00ED2C71"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ED2C71">
              <w:rPr>
                <w:rFonts w:ascii="Times New Roman" w:hAnsi="Times New Roman" w:cs="Times New Roman"/>
                <w:noProof/>
                <w:color w:val="000000" w:themeColor="text1"/>
              </w:rPr>
              <w:t xml:space="preserve">BÖLÜM: </w:t>
            </w:r>
            <w:hyperlink w:anchor="_bookmark16" w:history="1">
              <w:r w:rsidRPr="00ED2C71">
                <w:rPr>
                  <w:rFonts w:ascii="Times New Roman" w:hAnsi="Times New Roman" w:cs="Times New Roman"/>
                  <w:noProof/>
                  <w:color w:val="000000" w:themeColor="text1"/>
                </w:rPr>
                <w:t>DURUMANALİZİ</w:t>
              </w:r>
            </w:hyperlink>
          </w:p>
        </w:tc>
        <w:tc>
          <w:tcPr>
            <w:tcW w:w="893" w:type="dxa"/>
          </w:tcPr>
          <w:p w14:paraId="2C27AFD4"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w:t>
            </w:r>
          </w:p>
        </w:tc>
      </w:tr>
      <w:tr w:rsidR="00ED2C71" w:rsidRPr="00ED2C71" w14:paraId="50CDBE34" w14:textId="77777777" w:rsidTr="002028CA">
        <w:tc>
          <w:tcPr>
            <w:tcW w:w="8053" w:type="dxa"/>
          </w:tcPr>
          <w:p w14:paraId="1DD72269" w14:textId="77777777" w:rsidR="00DC3B9A" w:rsidRPr="00ED2C71" w:rsidRDefault="00000000"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000000" w:themeColor="text1"/>
              </w:rPr>
            </w:pPr>
            <w:hyperlink w:anchor="_bookmark18" w:history="1">
              <w:r w:rsidR="00DC3B9A" w:rsidRPr="00ED2C71">
                <w:rPr>
                  <w:rFonts w:ascii="Times New Roman" w:hAnsi="Times New Roman" w:cs="Times New Roman"/>
                  <w:b w:val="0"/>
                  <w:noProof/>
                  <w:color w:val="000000" w:themeColor="text1"/>
                </w:rPr>
                <w:t>Kurumsal Tarihçe</w:t>
              </w:r>
            </w:hyperlink>
          </w:p>
        </w:tc>
        <w:tc>
          <w:tcPr>
            <w:tcW w:w="893" w:type="dxa"/>
          </w:tcPr>
          <w:p w14:paraId="614FE33E"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w:t>
            </w:r>
          </w:p>
        </w:tc>
      </w:tr>
      <w:tr w:rsidR="00ED2C71" w:rsidRPr="00ED2C71" w14:paraId="72D69AB4" w14:textId="77777777" w:rsidTr="002028CA">
        <w:tc>
          <w:tcPr>
            <w:tcW w:w="8053" w:type="dxa"/>
          </w:tcPr>
          <w:p w14:paraId="0006B453"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19" w:history="1">
              <w:r w:rsidR="00DC3B9A" w:rsidRPr="00ED2C71">
                <w:rPr>
                  <w:rFonts w:ascii="Times New Roman" w:hAnsi="Times New Roman" w:cs="Times New Roman"/>
                  <w:noProof/>
                  <w:color w:val="000000" w:themeColor="text1"/>
                </w:rPr>
                <w:t>Uygulanmakta Olan Stratejik Planın Değerlendirilmesi</w:t>
              </w:r>
            </w:hyperlink>
          </w:p>
        </w:tc>
        <w:tc>
          <w:tcPr>
            <w:tcW w:w="893" w:type="dxa"/>
          </w:tcPr>
          <w:p w14:paraId="1C40890E"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w:t>
            </w:r>
          </w:p>
        </w:tc>
      </w:tr>
      <w:tr w:rsidR="00ED2C71" w:rsidRPr="00ED2C71" w14:paraId="6839D3FD" w14:textId="77777777" w:rsidTr="002028CA">
        <w:tc>
          <w:tcPr>
            <w:tcW w:w="8053" w:type="dxa"/>
          </w:tcPr>
          <w:p w14:paraId="2DF9D0D8"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5" w:history="1">
              <w:r w:rsidR="00DC3B9A" w:rsidRPr="00ED2C71">
                <w:rPr>
                  <w:rFonts w:ascii="Times New Roman" w:hAnsi="Times New Roman" w:cs="Times New Roman"/>
                  <w:noProof/>
                  <w:color w:val="000000" w:themeColor="text1"/>
                </w:rPr>
                <w:t>Faaliyet Alanları ile Ürün ve Hizmetlerin Belirlenmesi</w:t>
              </w:r>
            </w:hyperlink>
          </w:p>
        </w:tc>
        <w:tc>
          <w:tcPr>
            <w:tcW w:w="893" w:type="dxa"/>
          </w:tcPr>
          <w:p w14:paraId="63CDC635"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3</w:t>
            </w:r>
          </w:p>
        </w:tc>
      </w:tr>
      <w:tr w:rsidR="00ED2C71" w:rsidRPr="00ED2C71" w14:paraId="46B511DD" w14:textId="77777777" w:rsidTr="002028CA">
        <w:tc>
          <w:tcPr>
            <w:tcW w:w="8053" w:type="dxa"/>
          </w:tcPr>
          <w:p w14:paraId="0D8690F7"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27" w:history="1">
              <w:r w:rsidR="00DC3B9A" w:rsidRPr="00ED2C71">
                <w:rPr>
                  <w:rFonts w:ascii="Times New Roman" w:hAnsi="Times New Roman" w:cs="Times New Roman"/>
                  <w:noProof/>
                  <w:color w:val="000000" w:themeColor="text1"/>
                </w:rPr>
                <w:t>Paydaş Analizi</w:t>
              </w:r>
            </w:hyperlink>
          </w:p>
        </w:tc>
        <w:tc>
          <w:tcPr>
            <w:tcW w:w="893" w:type="dxa"/>
          </w:tcPr>
          <w:p w14:paraId="7E741776"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3</w:t>
            </w:r>
          </w:p>
        </w:tc>
      </w:tr>
      <w:tr w:rsidR="00ED2C71" w:rsidRPr="00ED2C71" w14:paraId="11B17CEF" w14:textId="77777777" w:rsidTr="002028CA">
        <w:tc>
          <w:tcPr>
            <w:tcW w:w="8053" w:type="dxa"/>
          </w:tcPr>
          <w:p w14:paraId="2B7B18D6"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32" w:history="1">
              <w:r w:rsidR="00DC3B9A" w:rsidRPr="00ED2C71">
                <w:rPr>
                  <w:rFonts w:ascii="Times New Roman" w:hAnsi="Times New Roman" w:cs="Times New Roman"/>
                  <w:noProof/>
                  <w:color w:val="000000" w:themeColor="text1"/>
                </w:rPr>
                <w:t>Kuruluş İçi Analiz</w:t>
              </w:r>
            </w:hyperlink>
          </w:p>
        </w:tc>
        <w:tc>
          <w:tcPr>
            <w:tcW w:w="893" w:type="dxa"/>
          </w:tcPr>
          <w:p w14:paraId="2C74A382"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10</w:t>
            </w:r>
          </w:p>
        </w:tc>
      </w:tr>
      <w:tr w:rsidR="00ED2C71" w:rsidRPr="00ED2C71" w14:paraId="07DDF6FA" w14:textId="77777777" w:rsidTr="002028CA">
        <w:tc>
          <w:tcPr>
            <w:tcW w:w="8053" w:type="dxa"/>
          </w:tcPr>
          <w:p w14:paraId="611293F8" w14:textId="77777777" w:rsidR="00DC3B9A" w:rsidRPr="00ED2C71" w:rsidRDefault="00000000"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39" w:history="1">
              <w:r w:rsidR="00DC3B9A" w:rsidRPr="00ED2C71">
                <w:rPr>
                  <w:rFonts w:ascii="Times New Roman" w:hAnsi="Times New Roman" w:cs="Times New Roman"/>
                  <w:noProof/>
                  <w:color w:val="000000" w:themeColor="text1"/>
                </w:rPr>
                <w:t>GZFT Analizi</w:t>
              </w:r>
            </w:hyperlink>
          </w:p>
        </w:tc>
        <w:tc>
          <w:tcPr>
            <w:tcW w:w="893" w:type="dxa"/>
          </w:tcPr>
          <w:p w14:paraId="20C3854F"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12</w:t>
            </w:r>
          </w:p>
        </w:tc>
      </w:tr>
      <w:tr w:rsidR="00ED2C71" w:rsidRPr="00ED2C71" w14:paraId="5A6CE6B4" w14:textId="77777777" w:rsidTr="002028CA">
        <w:tc>
          <w:tcPr>
            <w:tcW w:w="8053" w:type="dxa"/>
          </w:tcPr>
          <w:p w14:paraId="69588F0A" w14:textId="77777777" w:rsidR="00DC3B9A" w:rsidRPr="00ED2C71" w:rsidRDefault="00000000" w:rsidP="00DC3B9A">
            <w:pPr>
              <w:pStyle w:val="T2"/>
              <w:numPr>
                <w:ilvl w:val="1"/>
                <w:numId w:val="3"/>
              </w:numPr>
              <w:tabs>
                <w:tab w:val="left" w:leader="dot" w:pos="8957"/>
              </w:tabs>
              <w:spacing w:before="0" w:line="276" w:lineRule="auto"/>
              <w:rPr>
                <w:rFonts w:ascii="Times New Roman" w:hAnsi="Times New Roman" w:cs="Times New Roman"/>
                <w:noProof/>
                <w:color w:val="000000" w:themeColor="text1"/>
              </w:rPr>
            </w:pPr>
            <w:hyperlink w:anchor="_bookmark42" w:history="1">
              <w:r w:rsidR="00DC3B9A" w:rsidRPr="00ED2C71">
                <w:rPr>
                  <w:rFonts w:ascii="Times New Roman" w:hAnsi="Times New Roman" w:cs="Times New Roman"/>
                  <w:noProof/>
                  <w:color w:val="000000" w:themeColor="text1"/>
                </w:rPr>
                <w:t>Tespitler ve İhtiyaçların Belirlenmesi</w:t>
              </w:r>
            </w:hyperlink>
          </w:p>
        </w:tc>
        <w:tc>
          <w:tcPr>
            <w:tcW w:w="893" w:type="dxa"/>
          </w:tcPr>
          <w:p w14:paraId="057451A5"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13</w:t>
            </w:r>
          </w:p>
        </w:tc>
      </w:tr>
      <w:tr w:rsidR="00ED2C71" w:rsidRPr="00ED2C71" w14:paraId="4C0578F1" w14:textId="77777777" w:rsidTr="002028CA">
        <w:tc>
          <w:tcPr>
            <w:tcW w:w="8053" w:type="dxa"/>
          </w:tcPr>
          <w:p w14:paraId="1EDB7756" w14:textId="77777777" w:rsidR="00DC3B9A" w:rsidRPr="00ED2C71"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000000" w:themeColor="text1"/>
              </w:rPr>
            </w:pPr>
            <w:r w:rsidRPr="00ED2C71">
              <w:rPr>
                <w:rFonts w:ascii="Times New Roman" w:hAnsi="Times New Roman" w:cs="Times New Roman"/>
                <w:noProof/>
                <w:color w:val="000000" w:themeColor="text1"/>
              </w:rPr>
              <w:t xml:space="preserve">BÖLÜM: </w:t>
            </w:r>
            <w:hyperlink w:anchor="_bookmark44" w:history="1">
              <w:r w:rsidRPr="00ED2C71">
                <w:rPr>
                  <w:rFonts w:ascii="Times New Roman" w:hAnsi="Times New Roman" w:cs="Times New Roman"/>
                  <w:noProof/>
                  <w:color w:val="000000" w:themeColor="text1"/>
                </w:rPr>
                <w:t>GELECEĞE BAKIŞ</w:t>
              </w:r>
            </w:hyperlink>
          </w:p>
        </w:tc>
        <w:tc>
          <w:tcPr>
            <w:tcW w:w="893" w:type="dxa"/>
          </w:tcPr>
          <w:p w14:paraId="647DDFF4"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14</w:t>
            </w:r>
          </w:p>
        </w:tc>
      </w:tr>
      <w:tr w:rsidR="00ED2C71" w:rsidRPr="00ED2C71" w14:paraId="08CD6608" w14:textId="77777777" w:rsidTr="002028CA">
        <w:tc>
          <w:tcPr>
            <w:tcW w:w="8053" w:type="dxa"/>
          </w:tcPr>
          <w:p w14:paraId="08FDA592"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6" w:history="1">
              <w:r w:rsidR="00DC3B9A" w:rsidRPr="00ED2C71">
                <w:rPr>
                  <w:rFonts w:ascii="Times New Roman" w:hAnsi="Times New Roman" w:cs="Times New Roman"/>
                  <w:noProof/>
                  <w:color w:val="000000" w:themeColor="text1"/>
                </w:rPr>
                <w:t>Misyon, Vizyon, Temel Değerler</w:t>
              </w:r>
            </w:hyperlink>
          </w:p>
        </w:tc>
        <w:tc>
          <w:tcPr>
            <w:tcW w:w="893" w:type="dxa"/>
          </w:tcPr>
          <w:p w14:paraId="05C59AB9"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14</w:t>
            </w:r>
          </w:p>
        </w:tc>
      </w:tr>
      <w:tr w:rsidR="00ED2C71" w:rsidRPr="00ED2C71" w14:paraId="759C80E3" w14:textId="77777777" w:rsidTr="002028CA">
        <w:tc>
          <w:tcPr>
            <w:tcW w:w="8053" w:type="dxa"/>
          </w:tcPr>
          <w:p w14:paraId="4ACFE492"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49" w:history="1">
              <w:r w:rsidR="00DC3B9A" w:rsidRPr="00ED2C71">
                <w:rPr>
                  <w:rFonts w:ascii="Times New Roman" w:hAnsi="Times New Roman" w:cs="Times New Roman"/>
                  <w:noProof/>
                  <w:color w:val="000000" w:themeColor="text1"/>
                </w:rPr>
                <w:t>Stratejik Amaçlar</w:t>
              </w:r>
            </w:hyperlink>
          </w:p>
        </w:tc>
        <w:tc>
          <w:tcPr>
            <w:tcW w:w="893" w:type="dxa"/>
          </w:tcPr>
          <w:p w14:paraId="2480A090"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15</w:t>
            </w:r>
          </w:p>
        </w:tc>
      </w:tr>
      <w:tr w:rsidR="00ED2C71" w:rsidRPr="00ED2C71" w14:paraId="27AEE658" w14:textId="77777777" w:rsidTr="002028CA">
        <w:tc>
          <w:tcPr>
            <w:tcW w:w="8053" w:type="dxa"/>
          </w:tcPr>
          <w:p w14:paraId="100976BC" w14:textId="77777777" w:rsidR="00DC3B9A" w:rsidRPr="00ED2C71"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hyperlink w:anchor="_bookmark54" w:history="1">
              <w:r w:rsidR="00DC3B9A" w:rsidRPr="00ED2C71">
                <w:rPr>
                  <w:rFonts w:ascii="Times New Roman" w:hAnsi="Times New Roman" w:cs="Times New Roman"/>
                  <w:noProof/>
                  <w:color w:val="000000" w:themeColor="text1"/>
                </w:rPr>
                <w:t>Stratejik Hedefler, Performans Göstergeleri, Stratejiler</w:t>
              </w:r>
            </w:hyperlink>
          </w:p>
        </w:tc>
        <w:tc>
          <w:tcPr>
            <w:tcW w:w="893" w:type="dxa"/>
          </w:tcPr>
          <w:p w14:paraId="561CBDEC" w14:textId="77777777"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16</w:t>
            </w:r>
          </w:p>
        </w:tc>
      </w:tr>
      <w:tr w:rsidR="00ED2C71" w:rsidRPr="00ED2C71" w14:paraId="3727963C" w14:textId="77777777" w:rsidTr="002028CA">
        <w:tc>
          <w:tcPr>
            <w:tcW w:w="8053" w:type="dxa"/>
          </w:tcPr>
          <w:p w14:paraId="7BC78F1D" w14:textId="77777777" w:rsidR="00DC3B9A" w:rsidRPr="00ED2C71"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ED2C71">
              <w:rPr>
                <w:rFonts w:ascii="Times New Roman" w:hAnsi="Times New Roman" w:cs="Times New Roman"/>
                <w:noProof/>
                <w:color w:val="000000" w:themeColor="text1"/>
              </w:rPr>
              <w:t>Maliyetlendirme</w:t>
            </w:r>
          </w:p>
        </w:tc>
        <w:tc>
          <w:tcPr>
            <w:tcW w:w="893" w:type="dxa"/>
          </w:tcPr>
          <w:p w14:paraId="31CA40E0" w14:textId="27F27F97" w:rsidR="00DC3B9A" w:rsidRPr="00ED2C71"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21</w:t>
            </w:r>
          </w:p>
        </w:tc>
      </w:tr>
      <w:tr w:rsidR="00ED2C71" w:rsidRPr="00ED2C71" w14:paraId="7E93D2E5" w14:textId="77777777" w:rsidTr="002028CA">
        <w:tc>
          <w:tcPr>
            <w:tcW w:w="8053" w:type="dxa"/>
          </w:tcPr>
          <w:p w14:paraId="04BB52DE" w14:textId="77777777" w:rsidR="00DC3B9A" w:rsidRPr="00ED2C71"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000000" w:themeColor="text1"/>
              </w:rPr>
            </w:pPr>
            <w:r w:rsidRPr="00ED2C71">
              <w:rPr>
                <w:rFonts w:ascii="Times New Roman" w:hAnsi="Times New Roman" w:cs="Times New Roman"/>
                <w:noProof/>
                <w:color w:val="000000" w:themeColor="text1"/>
              </w:rPr>
              <w:t>İzleme ve Değerlendirme</w:t>
            </w:r>
          </w:p>
        </w:tc>
        <w:tc>
          <w:tcPr>
            <w:tcW w:w="893" w:type="dxa"/>
          </w:tcPr>
          <w:p w14:paraId="2166C4AD" w14:textId="60D10D06" w:rsidR="00DC3B9A" w:rsidRPr="00ED2C71"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21</w:t>
            </w:r>
          </w:p>
        </w:tc>
      </w:tr>
      <w:tr w:rsidR="00DC3B9A" w:rsidRPr="00ED2C71" w14:paraId="72B3253D" w14:textId="77777777" w:rsidTr="002028CA">
        <w:tc>
          <w:tcPr>
            <w:tcW w:w="8053" w:type="dxa"/>
          </w:tcPr>
          <w:p w14:paraId="080EA849" w14:textId="77777777" w:rsidR="00DC3B9A" w:rsidRPr="00ED2C71" w:rsidRDefault="00000000" w:rsidP="000A0A93">
            <w:pPr>
              <w:pStyle w:val="Balk3"/>
              <w:tabs>
                <w:tab w:val="left" w:pos="420"/>
                <w:tab w:val="right" w:leader="dot" w:pos="9212"/>
              </w:tabs>
              <w:spacing w:line="276" w:lineRule="auto"/>
              <w:ind w:left="419"/>
              <w:rPr>
                <w:rFonts w:ascii="Times New Roman" w:hAnsi="Times New Roman" w:cs="Times New Roman"/>
                <w:noProof/>
                <w:color w:val="000000" w:themeColor="text1"/>
              </w:rPr>
            </w:pPr>
            <w:hyperlink w:anchor="_bookmark92" w:history="1">
              <w:r w:rsidR="00DC3B9A" w:rsidRPr="00ED2C71">
                <w:rPr>
                  <w:rFonts w:ascii="Times New Roman" w:hAnsi="Times New Roman" w:cs="Times New Roman"/>
                  <w:noProof/>
                  <w:color w:val="000000" w:themeColor="text1"/>
                </w:rPr>
                <w:t>EKLER</w:t>
              </w:r>
            </w:hyperlink>
          </w:p>
        </w:tc>
        <w:tc>
          <w:tcPr>
            <w:tcW w:w="893" w:type="dxa"/>
          </w:tcPr>
          <w:p w14:paraId="355AAD32" w14:textId="0B649729" w:rsidR="00DC3B9A" w:rsidRPr="00ED2C71"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w:t>
            </w:r>
            <w:r w:rsidR="007561D7" w:rsidRPr="00ED2C71">
              <w:rPr>
                <w:rFonts w:ascii="Times New Roman" w:hAnsi="Times New Roman" w:cs="Times New Roman"/>
                <w:noProof/>
                <w:color w:val="000000" w:themeColor="text1"/>
              </w:rPr>
              <w:t>2</w:t>
            </w:r>
          </w:p>
        </w:tc>
      </w:tr>
    </w:tbl>
    <w:p w14:paraId="30CAB14B" w14:textId="77777777" w:rsidR="00000EFE" w:rsidRPr="00ED2C71"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ED2C71" w:rsidRPr="00ED2C71" w14:paraId="4A319605" w14:textId="77777777" w:rsidTr="00463A8D">
        <w:trPr>
          <w:gridAfter w:val="1"/>
          <w:wAfter w:w="280" w:type="dxa"/>
        </w:trPr>
        <w:tc>
          <w:tcPr>
            <w:tcW w:w="8053" w:type="dxa"/>
            <w:gridSpan w:val="2"/>
          </w:tcPr>
          <w:p w14:paraId="338C7316" w14:textId="381A412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6" w:history="1">
              <w:r w:rsidR="00F93542" w:rsidRPr="00ED2C71">
                <w:rPr>
                  <w:rFonts w:ascii="Times New Roman" w:hAnsi="Times New Roman" w:cs="Times New Roman"/>
                  <w:noProof/>
                  <w:color w:val="000000" w:themeColor="text1"/>
                </w:rPr>
                <w:t>Tablo 1: Faaliyet Alanı-</w:t>
              </w:r>
              <w:r w:rsidR="00D56BB0" w:rsidRPr="00ED2C71">
                <w:rPr>
                  <w:rFonts w:ascii="Times New Roman" w:hAnsi="Times New Roman" w:cs="Times New Roman"/>
                  <w:noProof/>
                  <w:color w:val="000000" w:themeColor="text1"/>
                </w:rPr>
                <w:t>Ürün/Hizmet Listesi</w:t>
              </w:r>
            </w:hyperlink>
          </w:p>
        </w:tc>
        <w:tc>
          <w:tcPr>
            <w:tcW w:w="1017" w:type="dxa"/>
          </w:tcPr>
          <w:p w14:paraId="2E27DC0C"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3</w:t>
            </w:r>
          </w:p>
        </w:tc>
      </w:tr>
      <w:tr w:rsidR="00ED2C71" w:rsidRPr="00ED2C71" w14:paraId="0F99E8F1" w14:textId="77777777" w:rsidTr="00463A8D">
        <w:trPr>
          <w:gridAfter w:val="1"/>
          <w:wAfter w:w="280" w:type="dxa"/>
        </w:trPr>
        <w:tc>
          <w:tcPr>
            <w:tcW w:w="8053" w:type="dxa"/>
            <w:gridSpan w:val="2"/>
          </w:tcPr>
          <w:p w14:paraId="6B55199A"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8" w:history="1">
              <w:r w:rsidR="00D56BB0" w:rsidRPr="00ED2C71">
                <w:rPr>
                  <w:rFonts w:ascii="Times New Roman" w:hAnsi="Times New Roman" w:cs="Times New Roman"/>
                  <w:noProof/>
                  <w:color w:val="000000" w:themeColor="text1"/>
                </w:rPr>
                <w:t>Tablo 2: Paydaş Tablosu</w:t>
              </w:r>
            </w:hyperlink>
          </w:p>
        </w:tc>
        <w:tc>
          <w:tcPr>
            <w:tcW w:w="1017" w:type="dxa"/>
          </w:tcPr>
          <w:p w14:paraId="3AC41657"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4</w:t>
            </w:r>
          </w:p>
        </w:tc>
      </w:tr>
      <w:tr w:rsidR="00ED2C71" w:rsidRPr="00ED2C71" w14:paraId="4F15071A" w14:textId="77777777" w:rsidTr="00463A8D">
        <w:trPr>
          <w:gridAfter w:val="1"/>
          <w:wAfter w:w="280" w:type="dxa"/>
        </w:trPr>
        <w:tc>
          <w:tcPr>
            <w:tcW w:w="8053" w:type="dxa"/>
            <w:gridSpan w:val="2"/>
          </w:tcPr>
          <w:p w14:paraId="1E8A1728"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29" w:history="1">
              <w:r w:rsidR="00D56BB0" w:rsidRPr="00ED2C71">
                <w:rPr>
                  <w:rFonts w:ascii="Times New Roman" w:hAnsi="Times New Roman" w:cs="Times New Roman"/>
                  <w:noProof/>
                  <w:color w:val="000000" w:themeColor="text1"/>
                </w:rPr>
                <w:t>Tablo 3: Paydaşların Önceliklendirilmesi</w:t>
              </w:r>
            </w:hyperlink>
          </w:p>
        </w:tc>
        <w:tc>
          <w:tcPr>
            <w:tcW w:w="1017" w:type="dxa"/>
          </w:tcPr>
          <w:p w14:paraId="32A71673"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4</w:t>
            </w:r>
          </w:p>
        </w:tc>
      </w:tr>
      <w:tr w:rsidR="00ED2C71" w:rsidRPr="00ED2C71" w14:paraId="455BBBF9" w14:textId="77777777" w:rsidTr="00463A8D">
        <w:trPr>
          <w:gridAfter w:val="1"/>
          <w:wAfter w:w="280" w:type="dxa"/>
        </w:trPr>
        <w:tc>
          <w:tcPr>
            <w:tcW w:w="8053" w:type="dxa"/>
            <w:gridSpan w:val="2"/>
          </w:tcPr>
          <w:p w14:paraId="74BE5BAA"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36" w:history="1">
              <w:r w:rsidR="00D56BB0" w:rsidRPr="00ED2C71">
                <w:rPr>
                  <w:rFonts w:ascii="Times New Roman" w:hAnsi="Times New Roman" w:cs="Times New Roman"/>
                  <w:noProof/>
                  <w:color w:val="000000" w:themeColor="text1"/>
                </w:rPr>
                <w:t>Tablo 4: Paydaş Görüşlerinin Alınmasına İlişkin Çalışmalar</w:t>
              </w:r>
            </w:hyperlink>
          </w:p>
        </w:tc>
        <w:tc>
          <w:tcPr>
            <w:tcW w:w="1017" w:type="dxa"/>
          </w:tcPr>
          <w:p w14:paraId="45CF8630"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5</w:t>
            </w:r>
          </w:p>
        </w:tc>
      </w:tr>
      <w:tr w:rsidR="00ED2C71" w:rsidRPr="00ED2C71" w14:paraId="59F7995C" w14:textId="77777777" w:rsidTr="00463A8D">
        <w:trPr>
          <w:gridAfter w:val="1"/>
          <w:wAfter w:w="280" w:type="dxa"/>
        </w:trPr>
        <w:tc>
          <w:tcPr>
            <w:tcW w:w="8053" w:type="dxa"/>
            <w:gridSpan w:val="2"/>
          </w:tcPr>
          <w:p w14:paraId="6B4725CF" w14:textId="77777777" w:rsidR="00D56BB0" w:rsidRPr="00ED2C71" w:rsidRDefault="00000000" w:rsidP="000A0A93">
            <w:pPr>
              <w:pStyle w:val="GvdeMetni"/>
              <w:tabs>
                <w:tab w:val="right" w:leader="dot" w:pos="9202"/>
              </w:tabs>
              <w:spacing w:line="276" w:lineRule="auto"/>
              <w:rPr>
                <w:noProof/>
                <w:color w:val="000000" w:themeColor="text1"/>
              </w:rPr>
            </w:pPr>
            <w:hyperlink w:anchor="_bookmark38" w:history="1">
              <w:r w:rsidR="00D56BB0" w:rsidRPr="00ED2C71">
                <w:rPr>
                  <w:rFonts w:ascii="Times New Roman" w:hAnsi="Times New Roman" w:cs="Times New Roman"/>
                  <w:noProof/>
                  <w:color w:val="000000" w:themeColor="text1"/>
                </w:rPr>
                <w:t>Tablo 5: Okul Yönetici Sayıları</w:t>
              </w:r>
            </w:hyperlink>
          </w:p>
        </w:tc>
        <w:tc>
          <w:tcPr>
            <w:tcW w:w="1017" w:type="dxa"/>
          </w:tcPr>
          <w:p w14:paraId="238254B0"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10</w:t>
            </w:r>
          </w:p>
        </w:tc>
      </w:tr>
      <w:tr w:rsidR="00ED2C71" w:rsidRPr="00ED2C71" w14:paraId="206C25F2" w14:textId="77777777" w:rsidTr="00463A8D">
        <w:trPr>
          <w:gridAfter w:val="1"/>
          <w:wAfter w:w="280" w:type="dxa"/>
        </w:trPr>
        <w:tc>
          <w:tcPr>
            <w:tcW w:w="8053" w:type="dxa"/>
            <w:gridSpan w:val="2"/>
          </w:tcPr>
          <w:p w14:paraId="0AC34BD2"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0" w:history="1">
              <w:r w:rsidR="00D56BB0" w:rsidRPr="00ED2C71">
                <w:rPr>
                  <w:rFonts w:ascii="Times New Roman" w:hAnsi="Times New Roman" w:cs="Times New Roman"/>
                  <w:noProof/>
                  <w:color w:val="000000" w:themeColor="text1"/>
                </w:rPr>
                <w:t>Tablo 6: Öğretmen, Öğrenci, Derslik Sayıları</w:t>
              </w:r>
            </w:hyperlink>
          </w:p>
        </w:tc>
        <w:tc>
          <w:tcPr>
            <w:tcW w:w="1017" w:type="dxa"/>
          </w:tcPr>
          <w:p w14:paraId="01407243"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10</w:t>
            </w:r>
          </w:p>
        </w:tc>
      </w:tr>
      <w:tr w:rsidR="00ED2C71" w:rsidRPr="00ED2C71" w14:paraId="43EDB1CD" w14:textId="77777777" w:rsidTr="00463A8D">
        <w:trPr>
          <w:gridAfter w:val="1"/>
          <w:wAfter w:w="280" w:type="dxa"/>
        </w:trPr>
        <w:tc>
          <w:tcPr>
            <w:tcW w:w="8053" w:type="dxa"/>
            <w:gridSpan w:val="2"/>
          </w:tcPr>
          <w:p w14:paraId="6FF871D4"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1" w:history="1">
              <w:r w:rsidR="00D56BB0" w:rsidRPr="00ED2C71">
                <w:rPr>
                  <w:rFonts w:ascii="Times New Roman" w:hAnsi="Times New Roman" w:cs="Times New Roman"/>
                  <w:noProof/>
                  <w:color w:val="000000" w:themeColor="text1"/>
                </w:rPr>
                <w:t>Tablo 7: Branş Bazında Öğretmen Norm, Mevcut, İhtiyaç Sayıları</w:t>
              </w:r>
            </w:hyperlink>
          </w:p>
        </w:tc>
        <w:tc>
          <w:tcPr>
            <w:tcW w:w="1017" w:type="dxa"/>
          </w:tcPr>
          <w:p w14:paraId="2933D135"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10</w:t>
            </w:r>
          </w:p>
        </w:tc>
      </w:tr>
      <w:tr w:rsidR="00ED2C71" w:rsidRPr="00ED2C71" w14:paraId="2862430A" w14:textId="77777777" w:rsidTr="00463A8D">
        <w:trPr>
          <w:gridAfter w:val="1"/>
          <w:wAfter w:w="280" w:type="dxa"/>
        </w:trPr>
        <w:tc>
          <w:tcPr>
            <w:tcW w:w="8053" w:type="dxa"/>
            <w:gridSpan w:val="2"/>
          </w:tcPr>
          <w:p w14:paraId="10CACD42"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43" w:history="1">
              <w:r w:rsidR="00D56BB0" w:rsidRPr="00ED2C71">
                <w:rPr>
                  <w:rFonts w:ascii="Times New Roman" w:hAnsi="Times New Roman" w:cs="Times New Roman"/>
                  <w:noProof/>
                  <w:color w:val="000000" w:themeColor="text1"/>
                </w:rPr>
                <w:t>Tablo 8: Yardımcı Personel/Destek Personeli Sayısı</w:t>
              </w:r>
            </w:hyperlink>
          </w:p>
        </w:tc>
        <w:tc>
          <w:tcPr>
            <w:tcW w:w="1017" w:type="dxa"/>
          </w:tcPr>
          <w:p w14:paraId="4F3110E7"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10</w:t>
            </w:r>
          </w:p>
        </w:tc>
      </w:tr>
      <w:tr w:rsidR="00ED2C71" w:rsidRPr="00ED2C71" w14:paraId="5546759D" w14:textId="77777777" w:rsidTr="00463A8D">
        <w:trPr>
          <w:gridAfter w:val="1"/>
          <w:wAfter w:w="280" w:type="dxa"/>
        </w:trPr>
        <w:tc>
          <w:tcPr>
            <w:tcW w:w="8053" w:type="dxa"/>
            <w:gridSpan w:val="2"/>
          </w:tcPr>
          <w:p w14:paraId="5CB2974B"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2" w:history="1">
              <w:r w:rsidR="00D56BB0" w:rsidRPr="00ED2C71">
                <w:rPr>
                  <w:rFonts w:ascii="Times New Roman" w:hAnsi="Times New Roman" w:cs="Times New Roman"/>
                  <w:noProof/>
                  <w:color w:val="000000" w:themeColor="text1"/>
                </w:rPr>
                <w:t>Tablo 9: Okul Binasının Fiziki Durumu</w:t>
              </w:r>
            </w:hyperlink>
          </w:p>
        </w:tc>
        <w:tc>
          <w:tcPr>
            <w:tcW w:w="1017" w:type="dxa"/>
          </w:tcPr>
          <w:p w14:paraId="4A630F15"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10</w:t>
            </w:r>
          </w:p>
        </w:tc>
      </w:tr>
      <w:tr w:rsidR="00ED2C71" w:rsidRPr="00ED2C71" w14:paraId="0D686077" w14:textId="77777777" w:rsidTr="00463A8D">
        <w:trPr>
          <w:gridAfter w:val="1"/>
          <w:wAfter w:w="280" w:type="dxa"/>
        </w:trPr>
        <w:tc>
          <w:tcPr>
            <w:tcW w:w="8053" w:type="dxa"/>
            <w:gridSpan w:val="2"/>
          </w:tcPr>
          <w:p w14:paraId="0B1AF1D6"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3" w:history="1">
              <w:r w:rsidR="00D56BB0" w:rsidRPr="00ED2C71">
                <w:rPr>
                  <w:rFonts w:ascii="Times New Roman" w:hAnsi="Times New Roman" w:cs="Times New Roman"/>
                  <w:noProof/>
                  <w:color w:val="000000" w:themeColor="text1"/>
                </w:rPr>
                <w:t>Tablo 10: Teknoloji ve Bilişim Altyapısı</w:t>
              </w:r>
            </w:hyperlink>
          </w:p>
        </w:tc>
        <w:tc>
          <w:tcPr>
            <w:tcW w:w="1017" w:type="dxa"/>
          </w:tcPr>
          <w:p w14:paraId="23BC6481"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11</w:t>
            </w:r>
          </w:p>
        </w:tc>
      </w:tr>
      <w:tr w:rsidR="00ED2C71" w:rsidRPr="00ED2C71" w14:paraId="06753C75" w14:textId="77777777" w:rsidTr="00463A8D">
        <w:trPr>
          <w:gridAfter w:val="1"/>
          <w:wAfter w:w="280" w:type="dxa"/>
        </w:trPr>
        <w:tc>
          <w:tcPr>
            <w:tcW w:w="8053" w:type="dxa"/>
            <w:gridSpan w:val="2"/>
          </w:tcPr>
          <w:p w14:paraId="78496029"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4" w:history="1">
              <w:r w:rsidR="00D56BB0" w:rsidRPr="00ED2C71">
                <w:rPr>
                  <w:rFonts w:ascii="Times New Roman" w:hAnsi="Times New Roman" w:cs="Times New Roman"/>
                  <w:noProof/>
                  <w:color w:val="000000" w:themeColor="text1"/>
                </w:rPr>
                <w:t>Tablo 11: Tahmini Kaynaklar</w:t>
              </w:r>
            </w:hyperlink>
          </w:p>
        </w:tc>
        <w:tc>
          <w:tcPr>
            <w:tcW w:w="1017" w:type="dxa"/>
          </w:tcPr>
          <w:p w14:paraId="31FB082C"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11</w:t>
            </w:r>
          </w:p>
        </w:tc>
      </w:tr>
      <w:tr w:rsidR="00ED2C71" w:rsidRPr="00ED2C71" w14:paraId="04B3053E" w14:textId="77777777" w:rsidTr="00463A8D">
        <w:trPr>
          <w:gridAfter w:val="1"/>
          <w:wAfter w:w="280" w:type="dxa"/>
        </w:trPr>
        <w:tc>
          <w:tcPr>
            <w:tcW w:w="8053" w:type="dxa"/>
            <w:gridSpan w:val="2"/>
          </w:tcPr>
          <w:p w14:paraId="5A9CF805"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67" w:history="1">
              <w:r w:rsidR="00D56BB0" w:rsidRPr="00ED2C71">
                <w:rPr>
                  <w:rFonts w:ascii="Times New Roman" w:hAnsi="Times New Roman" w:cs="Times New Roman"/>
                  <w:noProof/>
                  <w:color w:val="000000" w:themeColor="text1"/>
                </w:rPr>
                <w:t>Tablo 12: GZFT Listesi</w:t>
              </w:r>
            </w:hyperlink>
          </w:p>
        </w:tc>
        <w:tc>
          <w:tcPr>
            <w:tcW w:w="1017" w:type="dxa"/>
          </w:tcPr>
          <w:p w14:paraId="52E3B567"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12</w:t>
            </w:r>
          </w:p>
        </w:tc>
      </w:tr>
      <w:tr w:rsidR="00ED2C71" w:rsidRPr="00ED2C71" w14:paraId="7D1D014D" w14:textId="77777777" w:rsidTr="00463A8D">
        <w:trPr>
          <w:gridAfter w:val="1"/>
          <w:wAfter w:w="280" w:type="dxa"/>
        </w:trPr>
        <w:tc>
          <w:tcPr>
            <w:tcW w:w="8053" w:type="dxa"/>
            <w:gridSpan w:val="2"/>
          </w:tcPr>
          <w:p w14:paraId="62DCC050"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1" w:history="1">
              <w:r w:rsidR="00D56BB0" w:rsidRPr="00ED2C71">
                <w:rPr>
                  <w:rFonts w:ascii="Times New Roman" w:hAnsi="Times New Roman" w:cs="Times New Roman"/>
                  <w:noProof/>
                  <w:color w:val="000000" w:themeColor="text1"/>
                </w:rPr>
                <w:t>Tablo 13: Tespitler ve İhtiyaçlar</w:t>
              </w:r>
            </w:hyperlink>
          </w:p>
        </w:tc>
        <w:tc>
          <w:tcPr>
            <w:tcW w:w="1017" w:type="dxa"/>
          </w:tcPr>
          <w:p w14:paraId="49CA9E05"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13</w:t>
            </w:r>
          </w:p>
        </w:tc>
      </w:tr>
      <w:tr w:rsidR="00ED2C71" w:rsidRPr="00ED2C71" w14:paraId="4F805E57" w14:textId="77777777" w:rsidTr="00463A8D">
        <w:trPr>
          <w:gridAfter w:val="1"/>
          <w:wAfter w:w="280" w:type="dxa"/>
        </w:trPr>
        <w:tc>
          <w:tcPr>
            <w:tcW w:w="8053" w:type="dxa"/>
            <w:gridSpan w:val="2"/>
          </w:tcPr>
          <w:p w14:paraId="5CC7DEDB" w14:textId="77777777"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3" w:history="1">
              <w:r w:rsidR="00D56BB0" w:rsidRPr="00ED2C71">
                <w:rPr>
                  <w:rFonts w:ascii="Times New Roman" w:hAnsi="Times New Roman" w:cs="Times New Roman"/>
                  <w:noProof/>
                  <w:color w:val="000000" w:themeColor="text1"/>
                </w:rPr>
                <w:t>Tablo 14: Stratejik Amaçlar, Hedefler</w:t>
              </w:r>
            </w:hyperlink>
          </w:p>
        </w:tc>
        <w:tc>
          <w:tcPr>
            <w:tcW w:w="1017" w:type="dxa"/>
          </w:tcPr>
          <w:p w14:paraId="7ABD695F"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15</w:t>
            </w:r>
          </w:p>
        </w:tc>
      </w:tr>
      <w:tr w:rsidR="00ED2C71" w:rsidRPr="00ED2C71" w14:paraId="15FDD6D6" w14:textId="77777777" w:rsidTr="00463A8D">
        <w:trPr>
          <w:gridAfter w:val="1"/>
          <w:wAfter w:w="280" w:type="dxa"/>
        </w:trPr>
        <w:tc>
          <w:tcPr>
            <w:tcW w:w="8053" w:type="dxa"/>
            <w:gridSpan w:val="2"/>
          </w:tcPr>
          <w:p w14:paraId="0AB02120" w14:textId="330434A1"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78" w:history="1">
              <w:r w:rsidR="00A77BE3" w:rsidRPr="00ED2C71">
                <w:rPr>
                  <w:rFonts w:ascii="Times New Roman" w:hAnsi="Times New Roman" w:cs="Times New Roman"/>
                  <w:noProof/>
                  <w:color w:val="000000" w:themeColor="text1"/>
                </w:rPr>
                <w:t>Tablo 15</w:t>
              </w:r>
              <w:r w:rsidR="00D56BB0" w:rsidRPr="00ED2C71">
                <w:rPr>
                  <w:rFonts w:ascii="Times New Roman" w:hAnsi="Times New Roman" w:cs="Times New Roman"/>
                  <w:noProof/>
                  <w:color w:val="000000" w:themeColor="text1"/>
                </w:rPr>
                <w:t>: Tahmini Maliyetler</w:t>
              </w:r>
            </w:hyperlink>
          </w:p>
        </w:tc>
        <w:tc>
          <w:tcPr>
            <w:tcW w:w="1017" w:type="dxa"/>
          </w:tcPr>
          <w:p w14:paraId="21F38339" w14:textId="19962AEA" w:rsidR="00D56BB0" w:rsidRPr="00ED2C71"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21</w:t>
            </w:r>
          </w:p>
        </w:tc>
      </w:tr>
      <w:tr w:rsidR="00ED2C71" w:rsidRPr="00ED2C71" w14:paraId="44FB01FB" w14:textId="77777777" w:rsidTr="00463A8D">
        <w:trPr>
          <w:gridAfter w:val="1"/>
          <w:wAfter w:w="280" w:type="dxa"/>
        </w:trPr>
        <w:tc>
          <w:tcPr>
            <w:tcW w:w="8053" w:type="dxa"/>
            <w:gridSpan w:val="2"/>
          </w:tcPr>
          <w:p w14:paraId="46277AE7" w14:textId="67528556"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7" w:history="1">
              <w:r w:rsidR="00A77BE3" w:rsidRPr="00ED2C71">
                <w:rPr>
                  <w:rFonts w:ascii="Times New Roman" w:hAnsi="Times New Roman" w:cs="Times New Roman"/>
                  <w:noProof/>
                  <w:color w:val="000000" w:themeColor="text1"/>
                </w:rPr>
                <w:t>Tablo 16</w:t>
              </w:r>
              <w:r w:rsidR="00D56BB0" w:rsidRPr="00ED2C71">
                <w:rPr>
                  <w:rFonts w:ascii="Times New Roman" w:hAnsi="Times New Roman" w:cs="Times New Roman"/>
                  <w:noProof/>
                  <w:color w:val="000000" w:themeColor="text1"/>
                </w:rPr>
                <w:t>: Strateji Geliştirme Kurulu</w:t>
              </w:r>
            </w:hyperlink>
          </w:p>
        </w:tc>
        <w:tc>
          <w:tcPr>
            <w:tcW w:w="1017" w:type="dxa"/>
          </w:tcPr>
          <w:p w14:paraId="73A2BB5E" w14:textId="5CAE5264" w:rsidR="00D56BB0" w:rsidRPr="00ED2C71"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22</w:t>
            </w:r>
          </w:p>
        </w:tc>
      </w:tr>
      <w:tr w:rsidR="00ED2C71" w:rsidRPr="00ED2C71" w14:paraId="3493612A" w14:textId="77777777" w:rsidTr="00463A8D">
        <w:trPr>
          <w:gridAfter w:val="1"/>
          <w:wAfter w:w="280" w:type="dxa"/>
        </w:trPr>
        <w:tc>
          <w:tcPr>
            <w:tcW w:w="8053" w:type="dxa"/>
            <w:gridSpan w:val="2"/>
          </w:tcPr>
          <w:p w14:paraId="6C87C556" w14:textId="0DB21EF3" w:rsidR="00D56BB0" w:rsidRPr="00ED2C71" w:rsidRDefault="00000000" w:rsidP="000A0A93">
            <w:pPr>
              <w:pStyle w:val="GvdeMetni"/>
              <w:tabs>
                <w:tab w:val="right" w:leader="dot" w:pos="9202"/>
              </w:tabs>
              <w:spacing w:line="276" w:lineRule="auto"/>
              <w:rPr>
                <w:rFonts w:ascii="Times New Roman" w:hAnsi="Times New Roman" w:cs="Times New Roman"/>
                <w:noProof/>
                <w:color w:val="000000" w:themeColor="text1"/>
              </w:rPr>
            </w:pPr>
            <w:hyperlink w:anchor="_bookmark89" w:history="1">
              <w:r w:rsidR="00A77BE3" w:rsidRPr="00ED2C71">
                <w:rPr>
                  <w:rFonts w:ascii="Times New Roman" w:hAnsi="Times New Roman" w:cs="Times New Roman"/>
                  <w:noProof/>
                  <w:color w:val="000000" w:themeColor="text1"/>
                </w:rPr>
                <w:t>Tablo 17</w:t>
              </w:r>
              <w:r w:rsidR="00D56BB0" w:rsidRPr="00ED2C71">
                <w:rPr>
                  <w:rFonts w:ascii="Times New Roman" w:hAnsi="Times New Roman" w:cs="Times New Roman"/>
                  <w:noProof/>
                  <w:color w:val="000000" w:themeColor="text1"/>
                </w:rPr>
                <w:t>: Stratejik Planlama Ekibi</w:t>
              </w:r>
            </w:hyperlink>
          </w:p>
        </w:tc>
        <w:tc>
          <w:tcPr>
            <w:tcW w:w="1017" w:type="dxa"/>
          </w:tcPr>
          <w:p w14:paraId="2FAA5533" w14:textId="3BACDFAC" w:rsidR="00D56BB0" w:rsidRPr="00ED2C71"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21</w:t>
            </w:r>
          </w:p>
        </w:tc>
      </w:tr>
      <w:tr w:rsidR="00ED2C71" w:rsidRPr="00ED2C71" w14:paraId="51310D4D" w14:textId="77777777" w:rsidTr="00463A8D">
        <w:trPr>
          <w:gridAfter w:val="1"/>
          <w:wAfter w:w="280" w:type="dxa"/>
        </w:trPr>
        <w:tc>
          <w:tcPr>
            <w:tcW w:w="8053" w:type="dxa"/>
            <w:gridSpan w:val="2"/>
          </w:tcPr>
          <w:p w14:paraId="150367B8" w14:textId="77777777" w:rsidR="00D56BB0" w:rsidRPr="00ED2C71" w:rsidRDefault="00D56BB0" w:rsidP="000A0A93">
            <w:pPr>
              <w:pStyle w:val="GvdeMetni"/>
              <w:tabs>
                <w:tab w:val="right" w:leader="dot" w:pos="9202"/>
              </w:tabs>
              <w:spacing w:line="276" w:lineRule="auto"/>
              <w:rPr>
                <w:noProof/>
                <w:color w:val="000000" w:themeColor="text1"/>
              </w:rPr>
            </w:pPr>
          </w:p>
        </w:tc>
        <w:tc>
          <w:tcPr>
            <w:tcW w:w="1017" w:type="dxa"/>
          </w:tcPr>
          <w:p w14:paraId="3EAEC10E" w14:textId="77777777" w:rsidR="00D56BB0" w:rsidRPr="00ED2C71"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p>
        </w:tc>
      </w:tr>
      <w:tr w:rsidR="00ED2C71" w:rsidRPr="00ED2C71" w14:paraId="4FA0C2B7" w14:textId="77777777" w:rsidTr="00463A8D">
        <w:trPr>
          <w:gridAfter w:val="1"/>
          <w:wAfter w:w="280" w:type="dxa"/>
        </w:trPr>
        <w:tc>
          <w:tcPr>
            <w:tcW w:w="8053" w:type="dxa"/>
            <w:gridSpan w:val="2"/>
          </w:tcPr>
          <w:p w14:paraId="655ACBA2" w14:textId="77777777" w:rsidR="00463A8D" w:rsidRPr="00ED2C71" w:rsidRDefault="00463A8D" w:rsidP="000A0A93">
            <w:pPr>
              <w:pStyle w:val="GvdeMetni"/>
              <w:tabs>
                <w:tab w:val="right" w:leader="dot" w:pos="9202"/>
              </w:tabs>
              <w:spacing w:line="276" w:lineRule="auto"/>
              <w:rPr>
                <w:rStyle w:val="AklamaBavurusu"/>
                <w:color w:val="000000" w:themeColor="text1"/>
              </w:rPr>
            </w:pPr>
          </w:p>
          <w:p w14:paraId="6FD2CD03" w14:textId="77777777" w:rsidR="00463A8D" w:rsidRPr="00ED2C71" w:rsidRDefault="00463A8D" w:rsidP="000A0A93">
            <w:pPr>
              <w:pStyle w:val="GvdeMetni"/>
              <w:tabs>
                <w:tab w:val="right" w:leader="dot" w:pos="9202"/>
              </w:tabs>
              <w:spacing w:line="276" w:lineRule="auto"/>
              <w:rPr>
                <w:rStyle w:val="AklamaBavurusu"/>
                <w:color w:val="000000" w:themeColor="text1"/>
              </w:rPr>
            </w:pPr>
          </w:p>
        </w:tc>
        <w:tc>
          <w:tcPr>
            <w:tcW w:w="1017" w:type="dxa"/>
          </w:tcPr>
          <w:p w14:paraId="050FF117" w14:textId="77777777" w:rsidR="00463A8D" w:rsidRPr="00ED2C71"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p>
        </w:tc>
      </w:tr>
      <w:tr w:rsidR="0006490E" w:rsidRPr="0007479A" w14:paraId="77752826" w14:textId="77777777" w:rsidTr="00463A8D">
        <w:tc>
          <w:tcPr>
            <w:tcW w:w="7897" w:type="dxa"/>
          </w:tcPr>
          <w:p w14:paraId="770BBCBC" w14:textId="7738D7DC" w:rsidR="0006490E" w:rsidRPr="00ED2C71" w:rsidRDefault="00DC3B9A" w:rsidP="000A0A93">
            <w:pPr>
              <w:pStyle w:val="Balk1"/>
              <w:spacing w:before="0" w:line="276" w:lineRule="auto"/>
              <w:ind w:left="0" w:firstLine="0"/>
              <w:rPr>
                <w:rFonts w:ascii="Times New Roman" w:hAnsi="Times New Roman" w:cs="Times New Roman"/>
                <w:noProof/>
                <w:color w:val="000000" w:themeColor="text1"/>
                <w:sz w:val="24"/>
                <w:szCs w:val="24"/>
              </w:rPr>
            </w:pPr>
            <w:r w:rsidRPr="00ED2C71">
              <w:rPr>
                <w:noProof/>
                <w:color w:val="000000" w:themeColor="text1"/>
              </w:rPr>
              <w:br w:type="page"/>
            </w:r>
            <w:r w:rsidR="0006490E" w:rsidRPr="00ED2C71">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ED2C71"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color w:val="000000" w:themeColor="text1"/>
              </w:rPr>
            </w:pPr>
            <w:r w:rsidRPr="00ED2C71">
              <w:rPr>
                <w:rFonts w:ascii="Times New Roman" w:hAnsi="Times New Roman" w:cs="Times New Roman"/>
                <w:b/>
                <w:noProof/>
                <w:color w:val="000000" w:themeColor="text1"/>
              </w:rPr>
              <w:t>SAYFA</w:t>
            </w:r>
          </w:p>
        </w:tc>
      </w:tr>
      <w:tr w:rsidR="0006490E" w:rsidRPr="001C0237" w14:paraId="2EB3D10B" w14:textId="77777777" w:rsidTr="00463A8D">
        <w:tc>
          <w:tcPr>
            <w:tcW w:w="7897" w:type="dxa"/>
          </w:tcPr>
          <w:p w14:paraId="649233F0" w14:textId="4DA6EA23" w:rsidR="0006490E" w:rsidRPr="00ED2C71" w:rsidRDefault="00000000" w:rsidP="00895758">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ED2C71">
                <w:rPr>
                  <w:rFonts w:ascii="Times New Roman" w:hAnsi="Times New Roman" w:cs="Times New Roman"/>
                  <w:noProof/>
                  <w:color w:val="000000" w:themeColor="text1"/>
                </w:rPr>
                <w:t xml:space="preserve">Şekil 1: Nazmi Topçuoğlu İlkokulu </w:t>
              </w:r>
              <w:r w:rsidR="00895758" w:rsidRPr="00ED2C71">
                <w:rPr>
                  <w:rFonts w:ascii="Times New Roman" w:hAnsi="Times New Roman" w:cs="Times New Roman"/>
                  <w:noProof/>
                  <w:color w:val="000000" w:themeColor="text1"/>
                </w:rPr>
                <w:t>2024-2028</w:t>
              </w:r>
              <w:r w:rsidR="0006490E" w:rsidRPr="00ED2C71">
                <w:rPr>
                  <w:rFonts w:ascii="Times New Roman" w:hAnsi="Times New Roman" w:cs="Times New Roman"/>
                  <w:noProof/>
                  <w:color w:val="000000" w:themeColor="text1"/>
                </w:rPr>
                <w:t xml:space="preserve"> Stratejik Plan Hazırlama Modeli</w:t>
              </w:r>
            </w:hyperlink>
          </w:p>
        </w:tc>
        <w:tc>
          <w:tcPr>
            <w:tcW w:w="1453" w:type="dxa"/>
            <w:gridSpan w:val="3"/>
          </w:tcPr>
          <w:p w14:paraId="57DF5B06"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1</w:t>
            </w:r>
          </w:p>
        </w:tc>
      </w:tr>
      <w:tr w:rsidR="0006490E" w:rsidRPr="001C0237" w14:paraId="6F97A42B" w14:textId="77777777" w:rsidTr="00463A8D">
        <w:tc>
          <w:tcPr>
            <w:tcW w:w="7897" w:type="dxa"/>
          </w:tcPr>
          <w:p w14:paraId="436760FF" w14:textId="77777777" w:rsidR="0006490E" w:rsidRPr="00ED2C71" w:rsidRDefault="00000000"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ED2C71">
                <w:rPr>
                  <w:rFonts w:ascii="Times New Roman" w:hAnsi="Times New Roman" w:cs="Times New Roman"/>
                  <w:noProof/>
                  <w:color w:val="000000" w:themeColor="text1"/>
                </w:rPr>
                <w:t>Şekil 2: Yönetici, Öğretmen ve Personel İç Paydaş Anketi Sonuçları A</w:t>
              </w:r>
            </w:hyperlink>
          </w:p>
        </w:tc>
        <w:tc>
          <w:tcPr>
            <w:tcW w:w="1453" w:type="dxa"/>
            <w:gridSpan w:val="3"/>
          </w:tcPr>
          <w:p w14:paraId="7000F3D8"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5</w:t>
            </w:r>
          </w:p>
        </w:tc>
      </w:tr>
      <w:tr w:rsidR="0006490E" w:rsidRPr="001C0237" w14:paraId="46A8DDAA" w14:textId="77777777" w:rsidTr="00463A8D">
        <w:tc>
          <w:tcPr>
            <w:tcW w:w="7897" w:type="dxa"/>
          </w:tcPr>
          <w:p w14:paraId="27820BD2" w14:textId="77777777" w:rsidR="0006490E" w:rsidRPr="00ED2C71" w:rsidRDefault="00000000"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ED2C71">
                <w:rPr>
                  <w:rFonts w:ascii="Times New Roman" w:hAnsi="Times New Roman" w:cs="Times New Roman"/>
                  <w:noProof/>
                  <w:color w:val="000000" w:themeColor="text1"/>
                </w:rPr>
                <w:t xml:space="preserve">Şekil 3: Yönetici, Öğretmen ve Personel İç Paydaş Anketi Sonuçları </w:t>
              </w:r>
            </w:hyperlink>
            <w:r w:rsidR="0006490E" w:rsidRPr="00ED2C71">
              <w:rPr>
                <w:rFonts w:ascii="Times New Roman" w:hAnsi="Times New Roman" w:cs="Times New Roman"/>
                <w:noProof/>
                <w:color w:val="000000" w:themeColor="text1"/>
              </w:rPr>
              <w:t>B</w:t>
            </w:r>
          </w:p>
        </w:tc>
        <w:tc>
          <w:tcPr>
            <w:tcW w:w="1453" w:type="dxa"/>
            <w:gridSpan w:val="3"/>
          </w:tcPr>
          <w:p w14:paraId="430C370E"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6</w:t>
            </w:r>
          </w:p>
        </w:tc>
      </w:tr>
      <w:tr w:rsidR="0006490E" w:rsidRPr="001C0237" w14:paraId="1C020D3B" w14:textId="77777777" w:rsidTr="00463A8D">
        <w:tc>
          <w:tcPr>
            <w:tcW w:w="7897" w:type="dxa"/>
          </w:tcPr>
          <w:p w14:paraId="574CAAD5" w14:textId="77777777" w:rsidR="0006490E" w:rsidRPr="00ED2C71" w:rsidRDefault="00000000" w:rsidP="000A0A93">
            <w:pPr>
              <w:pStyle w:val="GvdeMetni"/>
              <w:tabs>
                <w:tab w:val="right" w:leader="dot" w:pos="9199"/>
              </w:tabs>
              <w:spacing w:line="276" w:lineRule="auto"/>
              <w:rPr>
                <w:rFonts w:ascii="Times New Roman" w:hAnsi="Times New Roman" w:cs="Times New Roman"/>
                <w:noProof/>
                <w:color w:val="000000" w:themeColor="text1"/>
              </w:rPr>
            </w:pPr>
            <w:hyperlink w:anchor="_bookmark6" w:history="1">
              <w:r w:rsidR="0006490E" w:rsidRPr="00ED2C71">
                <w:rPr>
                  <w:rFonts w:ascii="Times New Roman" w:hAnsi="Times New Roman" w:cs="Times New Roman"/>
                  <w:noProof/>
                  <w:color w:val="000000" w:themeColor="text1"/>
                </w:rPr>
                <w:t xml:space="preserve">Şekil 4: Yönetici, Öğretmen ve Personel İç Paydaş Anketi Sonuçları </w:t>
              </w:r>
            </w:hyperlink>
            <w:r w:rsidR="0006490E" w:rsidRPr="00ED2C71">
              <w:rPr>
                <w:rFonts w:ascii="Times New Roman" w:hAnsi="Times New Roman" w:cs="Times New Roman"/>
                <w:noProof/>
                <w:color w:val="000000" w:themeColor="text1"/>
              </w:rPr>
              <w:t>C</w:t>
            </w:r>
          </w:p>
        </w:tc>
        <w:tc>
          <w:tcPr>
            <w:tcW w:w="1453" w:type="dxa"/>
            <w:gridSpan w:val="3"/>
          </w:tcPr>
          <w:p w14:paraId="334292AF"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7</w:t>
            </w:r>
          </w:p>
        </w:tc>
      </w:tr>
      <w:tr w:rsidR="0006490E" w:rsidRPr="001C0237" w14:paraId="772CF2DF" w14:textId="77777777" w:rsidTr="00463A8D">
        <w:tc>
          <w:tcPr>
            <w:tcW w:w="7897" w:type="dxa"/>
          </w:tcPr>
          <w:p w14:paraId="15C2591E" w14:textId="77777777" w:rsidR="0006490E" w:rsidRPr="00ED2C71"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ED2C71">
              <w:rPr>
                <w:rFonts w:ascii="Times New Roman" w:hAnsi="Times New Roman" w:cs="Times New Roman"/>
                <w:noProof/>
                <w:color w:val="000000" w:themeColor="text1"/>
              </w:rPr>
              <w:t>Şekil 5: Öğrenci ve Veli İç Paydaş Anketi Sonuçları A</w:t>
            </w:r>
          </w:p>
        </w:tc>
        <w:tc>
          <w:tcPr>
            <w:tcW w:w="1453" w:type="dxa"/>
            <w:gridSpan w:val="3"/>
          </w:tcPr>
          <w:p w14:paraId="5BE18EB7"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8</w:t>
            </w:r>
          </w:p>
        </w:tc>
      </w:tr>
      <w:tr w:rsidR="0006490E" w:rsidRPr="001C0237" w14:paraId="0680C61C" w14:textId="77777777" w:rsidTr="00463A8D">
        <w:tc>
          <w:tcPr>
            <w:tcW w:w="7897" w:type="dxa"/>
          </w:tcPr>
          <w:p w14:paraId="126E4089" w14:textId="77777777" w:rsidR="0006490E" w:rsidRPr="00ED2C71"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ED2C71">
              <w:rPr>
                <w:rFonts w:ascii="Times New Roman" w:hAnsi="Times New Roman" w:cs="Times New Roman"/>
                <w:noProof/>
                <w:color w:val="000000" w:themeColor="text1"/>
              </w:rPr>
              <w:t>Şekil 6: Öğrenci ve Veli İç Paydaş Anketi Sonuçları B</w:t>
            </w:r>
          </w:p>
        </w:tc>
        <w:tc>
          <w:tcPr>
            <w:tcW w:w="1453" w:type="dxa"/>
            <w:gridSpan w:val="3"/>
          </w:tcPr>
          <w:p w14:paraId="2AAE946C"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8</w:t>
            </w:r>
          </w:p>
        </w:tc>
      </w:tr>
      <w:tr w:rsidR="0006490E" w:rsidRPr="001C0237" w14:paraId="4ED7F21D" w14:textId="77777777" w:rsidTr="00463A8D">
        <w:tc>
          <w:tcPr>
            <w:tcW w:w="7897" w:type="dxa"/>
          </w:tcPr>
          <w:p w14:paraId="153CCF9B" w14:textId="77777777" w:rsidR="0006490E" w:rsidRPr="00ED2C71" w:rsidRDefault="0006490E" w:rsidP="000A0A93">
            <w:pPr>
              <w:pStyle w:val="GvdeMetni"/>
              <w:tabs>
                <w:tab w:val="right" w:leader="dot" w:pos="9199"/>
              </w:tabs>
              <w:spacing w:line="276" w:lineRule="auto"/>
              <w:rPr>
                <w:rFonts w:ascii="Times New Roman" w:hAnsi="Times New Roman" w:cs="Times New Roman"/>
                <w:noProof/>
                <w:color w:val="000000" w:themeColor="text1"/>
              </w:rPr>
            </w:pPr>
            <w:r w:rsidRPr="00ED2C71">
              <w:rPr>
                <w:rFonts w:ascii="Times New Roman" w:hAnsi="Times New Roman" w:cs="Times New Roman"/>
                <w:noProof/>
                <w:color w:val="000000" w:themeColor="text1"/>
              </w:rPr>
              <w:t>Şekil 7: Öğrenci ve Veli İç Paydaş Anketi Sonuçları C</w:t>
            </w:r>
          </w:p>
        </w:tc>
        <w:tc>
          <w:tcPr>
            <w:tcW w:w="1453" w:type="dxa"/>
            <w:gridSpan w:val="3"/>
          </w:tcPr>
          <w:p w14:paraId="58F51FF5" w14:textId="77777777" w:rsidR="0006490E" w:rsidRPr="00ED2C71"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9</w:t>
            </w:r>
          </w:p>
        </w:tc>
      </w:tr>
      <w:tr w:rsidR="0006490E" w:rsidRPr="001C0237" w14:paraId="6D5BB0BC" w14:textId="77777777" w:rsidTr="00463A8D">
        <w:tc>
          <w:tcPr>
            <w:tcW w:w="7897" w:type="dxa"/>
          </w:tcPr>
          <w:p w14:paraId="4D7022E4" w14:textId="77777777" w:rsidR="0006490E" w:rsidRPr="00ED2C71" w:rsidRDefault="00000000" w:rsidP="000A0A93">
            <w:pPr>
              <w:pStyle w:val="T2"/>
              <w:tabs>
                <w:tab w:val="left" w:pos="703"/>
                <w:tab w:val="left" w:leader="dot" w:pos="8957"/>
              </w:tabs>
              <w:spacing w:before="0" w:line="276" w:lineRule="auto"/>
              <w:ind w:left="0" w:firstLine="0"/>
              <w:rPr>
                <w:rFonts w:ascii="Times New Roman" w:hAnsi="Times New Roman" w:cs="Times New Roman"/>
                <w:noProof/>
                <w:color w:val="000000" w:themeColor="text1"/>
              </w:rPr>
            </w:pPr>
            <w:hyperlink w:anchor="_bookmark15" w:history="1">
              <w:r w:rsidR="0006490E" w:rsidRPr="00ED2C71">
                <w:rPr>
                  <w:rFonts w:ascii="Times New Roman" w:hAnsi="Times New Roman" w:cs="Times New Roman"/>
                  <w:noProof/>
                  <w:color w:val="000000" w:themeColor="text1"/>
                </w:rPr>
                <w:t xml:space="preserve">Şekil 8: Stratejik Plan İzleme ve Değerlendirme </w:t>
              </w:r>
            </w:hyperlink>
            <w:r w:rsidR="0006490E" w:rsidRPr="00ED2C71">
              <w:rPr>
                <w:rFonts w:ascii="Times New Roman" w:hAnsi="Times New Roman" w:cs="Times New Roman"/>
                <w:noProof/>
                <w:color w:val="000000" w:themeColor="text1"/>
              </w:rPr>
              <w:t>Modeli</w:t>
            </w:r>
          </w:p>
        </w:tc>
        <w:tc>
          <w:tcPr>
            <w:tcW w:w="1453" w:type="dxa"/>
            <w:gridSpan w:val="3"/>
          </w:tcPr>
          <w:p w14:paraId="61F7754B" w14:textId="1022BA1F" w:rsidR="0006490E" w:rsidRPr="00ED2C71"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000000" w:themeColor="text1"/>
              </w:rPr>
            </w:pPr>
            <w:r w:rsidRPr="00ED2C71">
              <w:rPr>
                <w:rFonts w:ascii="Times New Roman" w:hAnsi="Times New Roman" w:cs="Times New Roman"/>
                <w:noProof/>
                <w:color w:val="000000" w:themeColor="text1"/>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183B0FA3">
            <wp:extent cx="5937250" cy="452216"/>
            <wp:effectExtent l="0" t="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p w14:paraId="7B7B8250" w14:textId="77777777" w:rsidR="0027707F" w:rsidRDefault="0027707F" w:rsidP="00AD5B94">
      <w:pPr>
        <w:pStyle w:val="GvdeMetni"/>
        <w:spacing w:line="276" w:lineRule="auto"/>
        <w:ind w:left="136"/>
        <w:jc w:val="both"/>
        <w:rPr>
          <w:rFonts w:ascii="Times New Roman" w:hAnsi="Times New Roman" w:cs="Times New Roman"/>
          <w:noProof/>
        </w:rPr>
      </w:pPr>
    </w:p>
    <w:tbl>
      <w:tblPr>
        <w:tblStyle w:val="KlavuzuTablo4-Vurgu3"/>
        <w:tblW w:w="9067" w:type="dxa"/>
        <w:tblLook w:val="04A0" w:firstRow="1" w:lastRow="0" w:firstColumn="1" w:lastColumn="0" w:noHBand="0" w:noVBand="1"/>
      </w:tblPr>
      <w:tblGrid>
        <w:gridCol w:w="1555"/>
        <w:gridCol w:w="2971"/>
        <w:gridCol w:w="1706"/>
        <w:gridCol w:w="2835"/>
      </w:tblGrid>
      <w:tr w:rsidR="00FA51F5" w14:paraId="0DC17D50" w14:textId="77777777" w:rsidTr="001B4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275ECA" w14:textId="642EDDCE" w:rsidR="00FA51F5" w:rsidRPr="00B35D92" w:rsidRDefault="00FA51F5" w:rsidP="00FA51F5">
            <w:pPr>
              <w:pStyle w:val="GvdeMetni"/>
              <w:spacing w:line="276" w:lineRule="auto"/>
              <w:rPr>
                <w:rFonts w:ascii="Times New Roman" w:hAnsi="Times New Roman" w:cs="Times New Roman"/>
                <w:b w:val="0"/>
                <w:noProof/>
                <w:sz w:val="20"/>
                <w:szCs w:val="20"/>
              </w:rPr>
            </w:pPr>
            <w:r w:rsidRPr="00B35D92">
              <w:rPr>
                <w:rFonts w:ascii="Times New Roman" w:hAnsi="Times New Roman" w:cs="Times New Roman"/>
                <w:noProof/>
                <w:sz w:val="20"/>
                <w:szCs w:val="20"/>
              </w:rPr>
              <w:t>İli</w:t>
            </w:r>
          </w:p>
        </w:tc>
        <w:tc>
          <w:tcPr>
            <w:tcW w:w="2971" w:type="dxa"/>
          </w:tcPr>
          <w:p w14:paraId="7C6C4512" w14:textId="1FF7357A" w:rsidR="00FA51F5" w:rsidRPr="00B35D92" w:rsidRDefault="00FA51F5" w:rsidP="00FA51F5">
            <w:pPr>
              <w:pStyle w:val="GvdeMetni"/>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tcPr>
          <w:p w14:paraId="60A2ADA3" w14:textId="111408D1" w:rsidR="00FA51F5" w:rsidRPr="00B35D92" w:rsidRDefault="00FA51F5" w:rsidP="00FA51F5">
            <w:pPr>
              <w:pStyle w:val="GvdeMetni"/>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sidRPr="00B35D92">
              <w:rPr>
                <w:rFonts w:ascii="Times New Roman" w:hAnsi="Times New Roman" w:cs="Times New Roman"/>
                <w:noProof/>
                <w:sz w:val="20"/>
                <w:szCs w:val="20"/>
              </w:rPr>
              <w:t>İlçesi:</w:t>
            </w:r>
          </w:p>
        </w:tc>
        <w:tc>
          <w:tcPr>
            <w:tcW w:w="2835" w:type="dxa"/>
          </w:tcPr>
          <w:p w14:paraId="5BEC27D8" w14:textId="12819A95" w:rsidR="00FA51F5" w:rsidRPr="00B35D92" w:rsidRDefault="00FA51F5" w:rsidP="00FA51F5">
            <w:pPr>
              <w:pStyle w:val="GvdeMetni"/>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35D92">
              <w:rPr>
                <w:rFonts w:ascii="Times New Roman" w:hAnsi="Times New Roman" w:cs="Times New Roman"/>
                <w:noProof/>
                <w:sz w:val="20"/>
                <w:szCs w:val="20"/>
              </w:rPr>
              <w:t>İncirliova</w:t>
            </w:r>
          </w:p>
        </w:tc>
      </w:tr>
      <w:tr w:rsidR="00FA51F5" w14:paraId="1E25898F" w14:textId="77777777" w:rsidTr="001B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12E8419" w14:textId="2221DC8B" w:rsidR="00FA51F5" w:rsidRPr="00B35D92" w:rsidRDefault="00FA51F5" w:rsidP="007C5282">
            <w:pPr>
              <w:pStyle w:val="GvdeMetni"/>
              <w:spacing w:line="276" w:lineRule="auto"/>
              <w:rPr>
                <w:rFonts w:ascii="Times New Roman" w:hAnsi="Times New Roman" w:cs="Times New Roman"/>
                <w:b w:val="0"/>
                <w:noProof/>
                <w:sz w:val="20"/>
                <w:szCs w:val="20"/>
              </w:rPr>
            </w:pPr>
            <w:r w:rsidRPr="00B35D92">
              <w:rPr>
                <w:rFonts w:ascii="Times New Roman" w:hAnsi="Times New Roman" w:cs="Times New Roman"/>
                <w:noProof/>
                <w:sz w:val="20"/>
                <w:szCs w:val="20"/>
              </w:rPr>
              <w:t>Adres</w:t>
            </w:r>
          </w:p>
        </w:tc>
        <w:tc>
          <w:tcPr>
            <w:tcW w:w="2971" w:type="dxa"/>
          </w:tcPr>
          <w:p w14:paraId="608E8607" w14:textId="6C08B01F" w:rsidR="00FA51F5" w:rsidRPr="00B35D92" w:rsidRDefault="009F45AD" w:rsidP="007C5282">
            <w:pPr>
              <w:pStyle w:val="GvdeMetn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Acarlar Mah. 1823 Sok. Acarlar İstiklal İlkokulu Blok No:11/1  </w:t>
            </w:r>
          </w:p>
        </w:tc>
        <w:tc>
          <w:tcPr>
            <w:tcW w:w="1706" w:type="dxa"/>
          </w:tcPr>
          <w:p w14:paraId="56B8974E" w14:textId="646BA8C9" w:rsidR="00FA51F5" w:rsidRPr="000E602B" w:rsidRDefault="00FA51F5" w:rsidP="007C5282">
            <w:pPr>
              <w:pStyle w:val="GvdeMetn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sidRPr="000E602B">
              <w:rPr>
                <w:rFonts w:ascii="Times New Roman" w:hAnsi="Times New Roman" w:cs="Times New Roman"/>
                <w:b/>
                <w:noProof/>
                <w:sz w:val="20"/>
                <w:szCs w:val="20"/>
              </w:rPr>
              <w:t>Coğrafi Konum</w:t>
            </w:r>
          </w:p>
        </w:tc>
        <w:tc>
          <w:tcPr>
            <w:tcW w:w="2835" w:type="dxa"/>
          </w:tcPr>
          <w:p w14:paraId="0291603C" w14:textId="5E99B377" w:rsidR="00FA51F5" w:rsidRPr="00B35D92" w:rsidRDefault="007C5282" w:rsidP="007C5282">
            <w:pPr>
              <w:pStyle w:val="GvdeMetn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B35D92">
              <w:rPr>
                <w:rFonts w:ascii="Times New Roman" w:hAnsi="Times New Roman" w:cs="Times New Roman"/>
                <w:noProof/>
                <w:sz w:val="20"/>
                <w:szCs w:val="20"/>
              </w:rPr>
              <w:t>37°</w:t>
            </w:r>
            <w:r w:rsidR="00354BDA">
              <w:rPr>
                <w:rFonts w:ascii="Times New Roman" w:hAnsi="Times New Roman" w:cs="Times New Roman"/>
                <w:noProof/>
                <w:sz w:val="20"/>
                <w:szCs w:val="20"/>
              </w:rPr>
              <w:t>82</w:t>
            </w:r>
            <w:r w:rsidRPr="00B35D92">
              <w:rPr>
                <w:rFonts w:ascii="Times New Roman" w:hAnsi="Times New Roman" w:cs="Times New Roman"/>
                <w:noProof/>
                <w:sz w:val="20"/>
                <w:szCs w:val="20"/>
              </w:rPr>
              <w:t>'</w:t>
            </w:r>
            <w:r w:rsidR="00354BDA">
              <w:rPr>
                <w:rFonts w:ascii="Times New Roman" w:hAnsi="Times New Roman" w:cs="Times New Roman"/>
                <w:noProof/>
                <w:sz w:val="20"/>
                <w:szCs w:val="20"/>
              </w:rPr>
              <w:t>4361</w:t>
            </w:r>
            <w:r w:rsidRPr="00B35D92">
              <w:rPr>
                <w:rFonts w:ascii="Times New Roman" w:hAnsi="Times New Roman" w:cs="Times New Roman"/>
                <w:noProof/>
                <w:sz w:val="20"/>
                <w:szCs w:val="20"/>
              </w:rPr>
              <w:t>.N 27°</w:t>
            </w:r>
            <w:r w:rsidR="00354BDA">
              <w:rPr>
                <w:rFonts w:ascii="Times New Roman" w:hAnsi="Times New Roman" w:cs="Times New Roman"/>
                <w:noProof/>
                <w:sz w:val="20"/>
                <w:szCs w:val="20"/>
              </w:rPr>
              <w:t>75’2383</w:t>
            </w:r>
          </w:p>
        </w:tc>
      </w:tr>
      <w:tr w:rsidR="00D57CA6" w14:paraId="4FA199AD" w14:textId="77777777" w:rsidTr="001B428A">
        <w:tc>
          <w:tcPr>
            <w:cnfStyle w:val="001000000000" w:firstRow="0" w:lastRow="0" w:firstColumn="1" w:lastColumn="0" w:oddVBand="0" w:evenVBand="0" w:oddHBand="0" w:evenHBand="0" w:firstRowFirstColumn="0" w:firstRowLastColumn="0" w:lastRowFirstColumn="0" w:lastRowLastColumn="0"/>
            <w:tcW w:w="1555" w:type="dxa"/>
          </w:tcPr>
          <w:p w14:paraId="52F1127F" w14:textId="06C61004" w:rsidR="00D57CA6" w:rsidRPr="00B35D92" w:rsidRDefault="00D57CA6" w:rsidP="00D57CA6">
            <w:pPr>
              <w:pStyle w:val="GvdeMetni"/>
              <w:spacing w:line="276" w:lineRule="auto"/>
              <w:rPr>
                <w:rFonts w:ascii="Times New Roman" w:hAnsi="Times New Roman" w:cs="Times New Roman"/>
                <w:b w:val="0"/>
                <w:noProof/>
                <w:sz w:val="20"/>
                <w:szCs w:val="20"/>
              </w:rPr>
            </w:pPr>
            <w:r w:rsidRPr="00B35D92">
              <w:rPr>
                <w:rFonts w:ascii="Times New Roman" w:hAnsi="Times New Roman" w:cs="Times New Roman"/>
                <w:noProof/>
                <w:sz w:val="20"/>
                <w:szCs w:val="20"/>
              </w:rPr>
              <w:t>Telefon</w:t>
            </w:r>
          </w:p>
        </w:tc>
        <w:tc>
          <w:tcPr>
            <w:tcW w:w="2971" w:type="dxa"/>
          </w:tcPr>
          <w:p w14:paraId="055F60F7" w14:textId="3F8E916E" w:rsidR="00D57CA6" w:rsidRPr="00B35D92" w:rsidRDefault="00D57CA6" w:rsidP="00D57CA6">
            <w:pPr>
              <w:pStyle w:val="GvdeMetn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9F45AD">
              <w:rPr>
                <w:rFonts w:ascii="Times New Roman" w:hAnsi="Times New Roman" w:cs="Times New Roman"/>
                <w:noProof/>
                <w:sz w:val="20"/>
                <w:szCs w:val="20"/>
              </w:rPr>
              <w:t>595 70 06</w:t>
            </w:r>
          </w:p>
        </w:tc>
        <w:tc>
          <w:tcPr>
            <w:tcW w:w="1706" w:type="dxa"/>
          </w:tcPr>
          <w:p w14:paraId="37179A81" w14:textId="72D2CFDD" w:rsidR="00D57CA6" w:rsidRPr="000E602B" w:rsidRDefault="00D57CA6" w:rsidP="00D57CA6">
            <w:pPr>
              <w:pStyle w:val="GvdeMetn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rPr>
            </w:pPr>
            <w:r w:rsidRPr="000E602B">
              <w:rPr>
                <w:rFonts w:ascii="Times New Roman" w:hAnsi="Times New Roman" w:cs="Times New Roman"/>
                <w:b/>
                <w:noProof/>
                <w:sz w:val="20"/>
                <w:szCs w:val="20"/>
              </w:rPr>
              <w:t>Faks:</w:t>
            </w:r>
          </w:p>
        </w:tc>
        <w:tc>
          <w:tcPr>
            <w:tcW w:w="2835" w:type="dxa"/>
          </w:tcPr>
          <w:p w14:paraId="1F8F183D" w14:textId="4BD2CCD1" w:rsidR="00D57CA6" w:rsidRPr="00B35D92" w:rsidRDefault="00D57CA6" w:rsidP="00D57CA6">
            <w:pPr>
              <w:pStyle w:val="GvdeMetn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r w:rsidR="00D57CA6" w14:paraId="24BAA85F" w14:textId="77777777" w:rsidTr="001B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916090" w14:textId="35472CDD" w:rsidR="00D57CA6" w:rsidRPr="00B35D92" w:rsidRDefault="00D57CA6" w:rsidP="00D57CA6">
            <w:pPr>
              <w:pStyle w:val="GvdeMetni"/>
              <w:spacing w:line="276" w:lineRule="auto"/>
              <w:rPr>
                <w:rFonts w:ascii="Times New Roman" w:hAnsi="Times New Roman" w:cs="Times New Roman"/>
                <w:b w:val="0"/>
                <w:noProof/>
                <w:sz w:val="20"/>
                <w:szCs w:val="20"/>
              </w:rPr>
            </w:pPr>
            <w:r w:rsidRPr="00B35D92">
              <w:rPr>
                <w:rFonts w:ascii="Times New Roman" w:hAnsi="Times New Roman" w:cs="Times New Roman"/>
                <w:noProof/>
                <w:sz w:val="20"/>
                <w:szCs w:val="20"/>
              </w:rPr>
              <w:t xml:space="preserve">e-Posta </w:t>
            </w:r>
          </w:p>
        </w:tc>
        <w:tc>
          <w:tcPr>
            <w:tcW w:w="2971" w:type="dxa"/>
          </w:tcPr>
          <w:p w14:paraId="35321834" w14:textId="188963F0" w:rsidR="00D57CA6" w:rsidRPr="00B35D92" w:rsidRDefault="009F45AD" w:rsidP="00D57CA6">
            <w:pPr>
              <w:pStyle w:val="GvdeMetn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715743</w:t>
            </w:r>
            <w:r w:rsidR="00D57CA6">
              <w:rPr>
                <w:rFonts w:ascii="Times New Roman" w:hAnsi="Times New Roman" w:cs="Times New Roman"/>
                <w:noProof/>
                <w:sz w:val="20"/>
                <w:szCs w:val="20"/>
              </w:rPr>
              <w:t>@meb.k12.tr</w:t>
            </w:r>
          </w:p>
        </w:tc>
        <w:tc>
          <w:tcPr>
            <w:tcW w:w="1706" w:type="dxa"/>
          </w:tcPr>
          <w:p w14:paraId="5DD75CF4" w14:textId="7C01299D" w:rsidR="00D57CA6" w:rsidRPr="000E602B" w:rsidRDefault="00D57CA6" w:rsidP="00D57CA6">
            <w:pPr>
              <w:pStyle w:val="GvdeMetn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sidRPr="000E602B">
              <w:rPr>
                <w:rFonts w:ascii="Times New Roman" w:hAnsi="Times New Roman" w:cs="Times New Roman"/>
                <w:b/>
                <w:noProof/>
                <w:sz w:val="20"/>
                <w:szCs w:val="20"/>
              </w:rPr>
              <w:t>Web Adresi</w:t>
            </w:r>
          </w:p>
        </w:tc>
        <w:tc>
          <w:tcPr>
            <w:tcW w:w="2835" w:type="dxa"/>
          </w:tcPr>
          <w:p w14:paraId="2A15E338" w14:textId="7152C030" w:rsidR="00D57CA6" w:rsidRPr="00B35D92" w:rsidRDefault="009F45AD" w:rsidP="00D57CA6">
            <w:pPr>
              <w:pStyle w:val="GvdeMetni"/>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https://acarlaristiklal.meb.k12.tr</w:t>
            </w:r>
          </w:p>
        </w:tc>
      </w:tr>
      <w:tr w:rsidR="00D57CA6" w14:paraId="33EA6463" w14:textId="77777777" w:rsidTr="001B428A">
        <w:tc>
          <w:tcPr>
            <w:cnfStyle w:val="001000000000" w:firstRow="0" w:lastRow="0" w:firstColumn="1" w:lastColumn="0" w:oddVBand="0" w:evenVBand="0" w:oddHBand="0" w:evenHBand="0" w:firstRowFirstColumn="0" w:firstRowLastColumn="0" w:lastRowFirstColumn="0" w:lastRowLastColumn="0"/>
            <w:tcW w:w="1555" w:type="dxa"/>
          </w:tcPr>
          <w:p w14:paraId="27DA13DD" w14:textId="48833259" w:rsidR="00D57CA6" w:rsidRPr="00B35D92" w:rsidRDefault="00D57CA6" w:rsidP="00D57CA6">
            <w:pPr>
              <w:pStyle w:val="GvdeMetni"/>
              <w:spacing w:line="276" w:lineRule="auto"/>
              <w:rPr>
                <w:rFonts w:ascii="Times New Roman" w:hAnsi="Times New Roman" w:cs="Times New Roman"/>
                <w:b w:val="0"/>
                <w:noProof/>
                <w:sz w:val="20"/>
                <w:szCs w:val="20"/>
              </w:rPr>
            </w:pPr>
            <w:r w:rsidRPr="00B35D92">
              <w:rPr>
                <w:rFonts w:ascii="Times New Roman" w:hAnsi="Times New Roman" w:cs="Times New Roman"/>
                <w:noProof/>
                <w:sz w:val="20"/>
                <w:szCs w:val="20"/>
              </w:rPr>
              <w:t>Kurum Kodu</w:t>
            </w:r>
          </w:p>
        </w:tc>
        <w:tc>
          <w:tcPr>
            <w:tcW w:w="2971" w:type="dxa"/>
          </w:tcPr>
          <w:p w14:paraId="7438C678" w14:textId="4F2DBA7E" w:rsidR="00D57CA6" w:rsidRPr="00B35D92" w:rsidRDefault="009F45AD" w:rsidP="00D57CA6">
            <w:pPr>
              <w:pStyle w:val="GvdeMetn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715743</w:t>
            </w:r>
          </w:p>
        </w:tc>
        <w:tc>
          <w:tcPr>
            <w:tcW w:w="1706" w:type="dxa"/>
          </w:tcPr>
          <w:p w14:paraId="4122EAD8" w14:textId="0B5F1A0F" w:rsidR="00D57CA6" w:rsidRPr="000E602B" w:rsidRDefault="00D57CA6" w:rsidP="00D57CA6">
            <w:pPr>
              <w:pStyle w:val="GvdeMetn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rPr>
            </w:pPr>
            <w:r w:rsidRPr="000E602B">
              <w:rPr>
                <w:rFonts w:ascii="Times New Roman" w:hAnsi="Times New Roman" w:cs="Times New Roman"/>
                <w:b/>
                <w:noProof/>
                <w:sz w:val="20"/>
                <w:szCs w:val="20"/>
              </w:rPr>
              <w:t>Öğretim Şekli</w:t>
            </w:r>
          </w:p>
        </w:tc>
        <w:tc>
          <w:tcPr>
            <w:tcW w:w="2835" w:type="dxa"/>
          </w:tcPr>
          <w:p w14:paraId="7398470B" w14:textId="2CC88B95" w:rsidR="00D57CA6" w:rsidRPr="00B35D92" w:rsidRDefault="00D57CA6" w:rsidP="00D57CA6">
            <w:pPr>
              <w:pStyle w:val="GvdeMetni"/>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486FCBAD" w14:textId="77777777" w:rsidR="0027707F" w:rsidRDefault="0027707F" w:rsidP="007C5282">
      <w:pPr>
        <w:pStyle w:val="GvdeMetni"/>
        <w:spacing w:line="276" w:lineRule="auto"/>
        <w:jc w:val="both"/>
        <w:rPr>
          <w:rFonts w:ascii="Times New Roman" w:hAnsi="Times New Roman" w:cs="Times New Roman"/>
          <w:noProof/>
        </w:rPr>
      </w:pPr>
    </w:p>
    <w:p w14:paraId="0769FA6C" w14:textId="616ABF62" w:rsidR="004419F4" w:rsidRPr="0007479A" w:rsidRDefault="004419F4" w:rsidP="0098302A">
      <w:pPr>
        <w:pStyle w:val="GvdeMetni"/>
        <w:spacing w:line="276" w:lineRule="auto"/>
        <w:ind w:left="136" w:firstLine="584"/>
        <w:jc w:val="both"/>
        <w:rPr>
          <w:rFonts w:ascii="Times New Roman" w:hAnsi="Times New Roman" w:cs="Times New Roman"/>
          <w:noProof/>
        </w:rPr>
      </w:pPr>
      <w:r w:rsidRPr="0007479A">
        <w:rPr>
          <w:rFonts w:ascii="Times New Roman" w:hAnsi="Times New Roman" w:cs="Times New Roman"/>
          <w:noProof/>
        </w:rPr>
        <w:t xml:space="preserve">İncirliova </w:t>
      </w:r>
      <w:r w:rsidR="009F45AD">
        <w:rPr>
          <w:rFonts w:ascii="Times New Roman" w:hAnsi="Times New Roman" w:cs="Times New Roman"/>
          <w:noProof/>
        </w:rPr>
        <w:t>Acarlar İstiklal</w:t>
      </w:r>
      <w:r w:rsidR="001C0237">
        <w:rPr>
          <w:rFonts w:ascii="Times New Roman" w:hAnsi="Times New Roman" w:cs="Times New Roman"/>
          <w:noProof/>
        </w:rPr>
        <w:t xml:space="preserve"> İlkokulunun 2024</w:t>
      </w:r>
      <w:r w:rsidRPr="0007479A">
        <w:rPr>
          <w:rFonts w:ascii="Times New Roman" w:hAnsi="Times New Roman" w:cs="Times New Roman"/>
          <w:noProof/>
        </w:rPr>
        <w:t>-</w:t>
      </w:r>
      <w:r w:rsidR="001C0237">
        <w:rPr>
          <w:rFonts w:ascii="Times New Roman" w:hAnsi="Times New Roman" w:cs="Times New Roman"/>
          <w:noProof/>
        </w:rPr>
        <w:t>2028</w:t>
      </w:r>
      <w:r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55558">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9B47F3F">
            <wp:extent cx="4981575" cy="476250"/>
            <wp:effectExtent l="19050" t="38100" r="2857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07AC564" w:rsidR="001C5978" w:rsidRDefault="001B428A"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51B56B7B" w14:textId="77777777" w:rsidR="001B428A" w:rsidRPr="0007479A" w:rsidRDefault="001B428A" w:rsidP="005F1C20">
      <w:pPr>
        <w:pStyle w:val="Balk3"/>
        <w:tabs>
          <w:tab w:val="left" w:pos="851"/>
        </w:tabs>
        <w:spacing w:line="276" w:lineRule="auto"/>
        <w:jc w:val="both"/>
        <w:rPr>
          <w:rFonts w:ascii="Times New Roman" w:hAnsi="Times New Roman" w:cs="Times New Roman"/>
          <w:b w:val="0"/>
          <w:noProof/>
        </w:rPr>
      </w:pPr>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7CA6015B">
            <wp:extent cx="2064192" cy="449580"/>
            <wp:effectExtent l="19050" t="0" r="31750" b="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26F8CA8B" w:rsidR="001C5978"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w:t>
      </w:r>
      <w:r w:rsidR="00143831">
        <w:rPr>
          <w:rFonts w:ascii="Times New Roman" w:hAnsi="Times New Roman" w:cs="Times New Roman"/>
          <w:b w:val="0"/>
          <w:noProof/>
        </w:rPr>
        <w:t>oplam 5 kişiden oluşturulmuştur.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07D1A384" w14:textId="77777777" w:rsidR="001B428A" w:rsidRPr="0007479A" w:rsidRDefault="001B428A" w:rsidP="00465296">
      <w:pPr>
        <w:pStyle w:val="Balk3"/>
        <w:tabs>
          <w:tab w:val="left" w:pos="851"/>
        </w:tabs>
        <w:spacing w:line="276" w:lineRule="auto"/>
        <w:jc w:val="both"/>
        <w:rPr>
          <w:rFonts w:ascii="Times New Roman" w:hAnsi="Times New Roman" w:cs="Times New Roman"/>
          <w:b w:val="0"/>
          <w:noProof/>
        </w:rPr>
      </w:pP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722FCDE0">
            <wp:extent cx="1992630" cy="438150"/>
            <wp:effectExtent l="19050" t="0" r="26670" b="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0E8C5266"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143831">
        <w:rPr>
          <w:rFonts w:ascii="Times New Roman" w:hAnsi="Times New Roman" w:cs="Times New Roman"/>
          <w:noProof/>
        </w:rPr>
        <w:t>r yardımcısı başkanlığında,  4</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w:t>
      </w:r>
      <w:r w:rsidR="00A75586" w:rsidRPr="0007479A">
        <w:rPr>
          <w:rFonts w:ascii="Times New Roman" w:hAnsi="Times New Roman" w:cs="Times New Roman"/>
          <w:noProof/>
        </w:rPr>
        <w:t>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B307B0E"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CA4713">
        <w:rPr>
          <w:rFonts w:ascii="Times New Roman" w:hAnsi="Times New Roman" w:cs="Times New Roman"/>
          <w:b/>
          <w:noProof/>
          <w:color w:val="000000" w:themeColor="text1"/>
          <w:sz w:val="20"/>
        </w:rPr>
        <w:t>Acarlar İstiklal</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7AE98616">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duotone>
                        <a:prstClr val="black"/>
                        <a:schemeClr val="accent3">
                          <a:tint val="45000"/>
                          <a:satMod val="400000"/>
                        </a:schemeClr>
                      </a:duotone>
                      <a:extLst>
                        <a:ext uri="{BEBA8EAE-BF5A-486C-A8C5-ECC9F3942E4B}">
                          <a14:imgProps xmlns:a14="http://schemas.microsoft.com/office/drawing/2010/main">
                            <a14:imgLayer r:embed="rId3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Default="00242B98" w:rsidP="00576B2A">
      <w:pPr>
        <w:pStyle w:val="GvdeMetni"/>
        <w:spacing w:line="276" w:lineRule="auto"/>
        <w:jc w:val="center"/>
        <w:rPr>
          <w:rFonts w:ascii="Times New Roman" w:hAnsi="Times New Roman" w:cs="Times New Roman"/>
          <w:b/>
          <w:bCs/>
          <w:noProof/>
        </w:rPr>
      </w:pPr>
    </w:p>
    <w:p w14:paraId="17FA9BB4" w14:textId="77777777" w:rsidR="000E602B" w:rsidRDefault="000E602B" w:rsidP="00576B2A">
      <w:pPr>
        <w:pStyle w:val="GvdeMetni"/>
        <w:spacing w:line="276" w:lineRule="auto"/>
        <w:jc w:val="center"/>
        <w:rPr>
          <w:rFonts w:ascii="Times New Roman" w:hAnsi="Times New Roman" w:cs="Times New Roman"/>
          <w:b/>
          <w:bCs/>
          <w:noProof/>
        </w:rPr>
      </w:pPr>
    </w:p>
    <w:p w14:paraId="5CDE9C74" w14:textId="77777777" w:rsidR="000E602B" w:rsidRDefault="000E602B" w:rsidP="00576B2A">
      <w:pPr>
        <w:pStyle w:val="GvdeMetni"/>
        <w:spacing w:line="276" w:lineRule="auto"/>
        <w:jc w:val="center"/>
        <w:rPr>
          <w:rFonts w:ascii="Times New Roman" w:hAnsi="Times New Roman" w:cs="Times New Roman"/>
          <w:b/>
          <w:bCs/>
          <w:noProof/>
        </w:rPr>
      </w:pPr>
    </w:p>
    <w:p w14:paraId="1A239703" w14:textId="77777777" w:rsidR="000E602B" w:rsidRPr="0007479A" w:rsidRDefault="000E602B"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1DC9BE5E">
            <wp:extent cx="3441405" cy="449713"/>
            <wp:effectExtent l="0" t="0" r="26035" b="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700CA92" w14:textId="77777777" w:rsidR="0027707F" w:rsidRPr="0007479A" w:rsidRDefault="0027707F" w:rsidP="00944ACC">
      <w:pPr>
        <w:pStyle w:val="GvdeMetni"/>
        <w:spacing w:line="276" w:lineRule="auto"/>
        <w:jc w:val="center"/>
        <w:rPr>
          <w:rFonts w:ascii="Times New Roman" w:hAnsi="Times New Roman" w:cs="Times New Roman"/>
          <w:noProof/>
        </w:rPr>
      </w:pP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6FC91210">
            <wp:extent cx="1523503" cy="377825"/>
            <wp:effectExtent l="19050" t="0" r="19685" b="31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1655BEC3" w14:textId="3D801EEE" w:rsidR="00F93CD9" w:rsidRPr="00204A0E" w:rsidRDefault="00143831" w:rsidP="00F93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rPr>
        <w:tab/>
      </w:r>
      <w:r>
        <w:rPr>
          <w:rFonts w:ascii="Times New Roman" w:hAnsi="Times New Roman"/>
        </w:rPr>
        <w:tab/>
      </w:r>
      <w:r w:rsidR="00734771" w:rsidRPr="003F6A4C">
        <w:rPr>
          <w:rFonts w:ascii="Times New Roman" w:hAnsi="Times New Roman"/>
        </w:rPr>
        <w:t xml:space="preserve">Acarlar İstiklal İlkokulu 1949 yılında, Acarlar Köyü İlkokulu adıyla öğretime başlamıştır. Okul binası ihtiyacı karşılamadığından </w:t>
      </w:r>
      <w:proofErr w:type="gramStart"/>
      <w:r w:rsidR="00734771" w:rsidRPr="003F6A4C">
        <w:rPr>
          <w:rFonts w:ascii="Times New Roman" w:hAnsi="Times New Roman"/>
        </w:rPr>
        <w:t>Milli</w:t>
      </w:r>
      <w:proofErr w:type="gramEnd"/>
      <w:r w:rsidR="00734771" w:rsidRPr="003F6A4C">
        <w:rPr>
          <w:rFonts w:ascii="Times New Roman" w:hAnsi="Times New Roman"/>
        </w:rPr>
        <w:t xml:space="preserve"> Eğitim Bakanlığı tarafından ek bir bina yapılmış ve bu bina 1965 yılında faaliyete geçmiştir. Okul binaları yine yetersiz kalınca, 1978 yılında ek bir bina daha yapılarak hizmete girmiştir. 1983-1984 Eğitim Öğretim yılında öğrencilerimiz, 60. Yıl İlköğretim Okulu Müdürlüğü bünyesinde eğitim öğretim yapmıştır. 1984-1985 öğretim yılında, kendi binasında Acarlar İstiklal İlkokulu adı ile öğretime devam etmiştir. 1997-1998 öğretim yılında ilköğretim okuluna dönüştürülerek, Acarlar İstiklal İlköğretim Okulu adıyla faaliyetlerine devam etmiştir. 2012-2013 eğitim öğretim yılında 12 yıl zorunlu eğitim kapsamında Acarlar İstiklal İlkokulu adını alarak 1. Kademe eğitimi vermeye başlamıştır. 2013-2014 öğretim yılında okul binalarımızdan ikisi yıkılarak yeni okul binası inşaatına başlandığından dolayı öğrencilerimizle birlikte Acarlar 60. Yıl Ortaokulu’nda öğlenci olarak eğitime devam edilmiştir. Valilik Makamının oluru ile yeni okul binamız Acarlar 60.Yıl Ortaokulu’na verilmiş olup okulumuz Acarlar 60.Yıl Ortaokulu’nun eski binasında eğitim-öğretim faaliyetine devam </w:t>
      </w:r>
      <w:proofErr w:type="gramStart"/>
      <w:r w:rsidR="00734771" w:rsidRPr="003F6A4C">
        <w:rPr>
          <w:rFonts w:ascii="Times New Roman" w:hAnsi="Times New Roman"/>
        </w:rPr>
        <w:t>etmektedir.</w:t>
      </w:r>
      <w:r w:rsidR="00204A0E" w:rsidRPr="00204A0E">
        <w:rPr>
          <w:rFonts w:ascii="Times New Roman" w:hAnsi="Times New Roman" w:cs="Times New Roman"/>
          <w:noProof/>
          <w:color w:val="000000" w:themeColor="text1"/>
          <w:sz w:val="24"/>
        </w:rPr>
        <w:t>.</w:t>
      </w:r>
      <w:proofErr w:type="gramEnd"/>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19D9E0A3">
            <wp:extent cx="3994298" cy="438593"/>
            <wp:effectExtent l="19050" t="0" r="6350"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58494D5F" w:rsidR="00944ACC" w:rsidRPr="0007479A" w:rsidRDefault="00734771" w:rsidP="0027707F">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Acarlar İstiklal </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Default="00083B02" w:rsidP="001C5978">
      <w:pPr>
        <w:pStyle w:val="GvdeMetni"/>
        <w:spacing w:before="7"/>
        <w:rPr>
          <w:rFonts w:ascii="Times New Roman" w:hAnsi="Times New Roman" w:cs="Times New Roman"/>
          <w:b/>
          <w:noProof/>
        </w:rPr>
      </w:pPr>
    </w:p>
    <w:p w14:paraId="7D74E8FD" w14:textId="77777777" w:rsidR="00ED2C71" w:rsidRDefault="00ED2C71" w:rsidP="001C5978">
      <w:pPr>
        <w:pStyle w:val="GvdeMetni"/>
        <w:spacing w:before="7"/>
        <w:rPr>
          <w:rFonts w:ascii="Times New Roman" w:hAnsi="Times New Roman" w:cs="Times New Roman"/>
          <w:b/>
          <w:noProof/>
        </w:rPr>
      </w:pPr>
    </w:p>
    <w:p w14:paraId="754CBE09" w14:textId="77777777" w:rsidR="00ED2C71" w:rsidRDefault="00ED2C71" w:rsidP="001C5978">
      <w:pPr>
        <w:pStyle w:val="GvdeMetni"/>
        <w:spacing w:before="7"/>
        <w:rPr>
          <w:rFonts w:ascii="Times New Roman" w:hAnsi="Times New Roman" w:cs="Times New Roman"/>
          <w:b/>
          <w:noProof/>
        </w:rPr>
      </w:pPr>
    </w:p>
    <w:p w14:paraId="124F2B16" w14:textId="77777777" w:rsidR="00ED2C71" w:rsidRDefault="00ED2C71" w:rsidP="001C5978">
      <w:pPr>
        <w:pStyle w:val="GvdeMetni"/>
        <w:spacing w:before="7"/>
        <w:rPr>
          <w:rFonts w:ascii="Times New Roman" w:hAnsi="Times New Roman" w:cs="Times New Roman"/>
          <w:b/>
          <w:noProof/>
        </w:rPr>
      </w:pPr>
    </w:p>
    <w:p w14:paraId="38EF44E9" w14:textId="77777777" w:rsidR="00ED2C71" w:rsidRPr="0007479A" w:rsidRDefault="00ED2C71"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57156634">
            <wp:extent cx="3994298" cy="438593"/>
            <wp:effectExtent l="19050" t="0" r="6350"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ListeTablo3-Vurgu3"/>
        <w:tblW w:w="0" w:type="dxa"/>
        <w:tblLayout w:type="fixed"/>
        <w:tblLook w:val="01E0" w:firstRow="1" w:lastRow="1" w:firstColumn="1" w:lastColumn="1" w:noHBand="0" w:noVBand="0"/>
      </w:tblPr>
      <w:tblGrid>
        <w:gridCol w:w="3408"/>
        <w:gridCol w:w="5528"/>
      </w:tblGrid>
      <w:tr w:rsidR="007F270F" w:rsidRPr="0007479A" w14:paraId="0742F945" w14:textId="77777777" w:rsidTr="000E602B">
        <w:trPr>
          <w:cnfStyle w:val="100000000000" w:firstRow="1" w:lastRow="0" w:firstColumn="0" w:lastColumn="0" w:oddVBand="0" w:evenVBand="0" w:oddHBand="0" w:evenHBand="0" w:firstRowFirstColumn="0" w:firstRowLastColumn="0" w:lastRowFirstColumn="0" w:lastRowLastColumn="0"/>
          <w:trHeight w:val="94"/>
        </w:trPr>
        <w:tc>
          <w:tcPr>
            <w:cnfStyle w:val="001000000100" w:firstRow="0" w:lastRow="0" w:firstColumn="1" w:lastColumn="0" w:oddVBand="0" w:evenVBand="0" w:oddHBand="0" w:evenHBand="0" w:firstRowFirstColumn="1" w:firstRowLastColumn="0" w:lastRowFirstColumn="0" w:lastRowLastColumn="0"/>
            <w:tcW w:w="3408" w:type="dxa"/>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1000" w:firstRow="0" w:lastRow="0" w:firstColumn="0" w:lastColumn="1" w:oddVBand="0" w:evenVBand="0" w:oddHBand="0" w:evenHBand="0" w:firstRowFirstColumn="0" w:firstRowLastColumn="1" w:lastRowFirstColumn="0" w:lastRowLastColumn="0"/>
            <w:tcW w:w="5528" w:type="dxa"/>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0E602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0E602B">
        <w:trPr>
          <w:trHeight w:val="290"/>
        </w:trPr>
        <w:tc>
          <w:tcPr>
            <w:cnfStyle w:val="001000000000" w:firstRow="0" w:lastRow="0" w:firstColumn="1" w:lastColumn="0" w:oddVBand="0" w:evenVBand="0" w:oddHBand="0" w:evenHBand="0" w:firstRowFirstColumn="0" w:firstRowLastColumn="0" w:lastRowFirstColumn="0" w:lastRowLastColumn="0"/>
            <w:tcW w:w="3408" w:type="dxa"/>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0E602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0E602B">
        <w:trPr>
          <w:trHeight w:val="69"/>
        </w:trPr>
        <w:tc>
          <w:tcPr>
            <w:cnfStyle w:val="001000000000" w:firstRow="0" w:lastRow="0" w:firstColumn="1" w:lastColumn="0" w:oddVBand="0" w:evenVBand="0" w:oddHBand="0" w:evenHBand="0" w:firstRowFirstColumn="0" w:firstRowLastColumn="0" w:lastRowFirstColumn="0" w:lastRowLastColumn="0"/>
            <w:tcW w:w="3408" w:type="dxa"/>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0E602B">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0E602B">
        <w:trPr>
          <w:cnfStyle w:val="010000000000" w:firstRow="0" w:lastRow="1" w:firstColumn="0" w:lastColumn="0" w:oddVBand="0" w:evenVBand="0" w:oddHBand="0" w:evenHBand="0" w:firstRowFirstColumn="0" w:firstRowLastColumn="0" w:lastRowFirstColumn="0" w:lastRowLastColumn="0"/>
          <w:trHeight w:val="900"/>
        </w:trPr>
        <w:tc>
          <w:tcPr>
            <w:cnfStyle w:val="001000000001" w:firstRow="0" w:lastRow="0" w:firstColumn="1" w:lastColumn="0" w:oddVBand="0" w:evenVBand="0" w:oddHBand="0" w:evenHBand="0" w:firstRowFirstColumn="0" w:firstRowLastColumn="0" w:lastRowFirstColumn="1" w:lastRowLastColumn="0"/>
            <w:tcW w:w="3408" w:type="dxa"/>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10" w:firstRow="0" w:lastRow="0" w:firstColumn="0" w:lastColumn="1" w:oddVBand="0" w:evenVBand="0" w:oddHBand="0" w:evenHBand="0" w:firstRowFirstColumn="0" w:firstRowLastColumn="0" w:lastRowFirstColumn="0" w:lastRowLastColumn="1"/>
            <w:tcW w:w="5528" w:type="dxa"/>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C43FF24">
            <wp:extent cx="1304261" cy="438593"/>
            <wp:effectExtent l="19050" t="0" r="10795"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3"/>
        <w:tblW w:w="8369" w:type="dxa"/>
        <w:tblLayout w:type="fixed"/>
        <w:tblLook w:val="01E0" w:firstRow="1" w:lastRow="1" w:firstColumn="1" w:lastColumn="1" w:noHBand="0" w:noVBand="0"/>
      </w:tblPr>
      <w:tblGrid>
        <w:gridCol w:w="5393"/>
        <w:gridCol w:w="1559"/>
        <w:gridCol w:w="1417"/>
      </w:tblGrid>
      <w:tr w:rsidR="007F270F" w:rsidRPr="0007479A" w14:paraId="5D2E3AD5" w14:textId="77777777" w:rsidTr="0084556B">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84556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393" w:type="dxa"/>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84556B">
        <w:trPr>
          <w:trHeight w:val="70"/>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İncirliova Kaymakamlığı</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8455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3A210A6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İncirliova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84556B">
        <w:trPr>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8455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84556B">
        <w:trPr>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8455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84556B">
        <w:trPr>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8455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84556B">
        <w:trPr>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84556B">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84556B">
        <w:trPr>
          <w:trHeight w:val="129"/>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8455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84556B">
        <w:trPr>
          <w:trHeight w:val="64"/>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84556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84556B">
        <w:trPr>
          <w:cnfStyle w:val="010000000000" w:firstRow="0" w:lastRow="1" w:firstColumn="0" w:lastColumn="0" w:oddVBand="0" w:evenVBand="0" w:oddHBand="0" w:evenHBand="0" w:firstRowFirstColumn="0" w:firstRowLastColumn="0" w:lastRowFirstColumn="0" w:lastRowLastColumn="0"/>
          <w:trHeight w:val="70"/>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3"/>
        <w:tblW w:w="9493" w:type="dxa"/>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ED2C7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ED2C7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ED2C71">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77777777" w:rsidR="00B12D76" w:rsidRPr="0007479A" w:rsidRDefault="00B12D76" w:rsidP="00FF2B92">
            <w:pPr>
              <w:pStyle w:val="TableParagraph"/>
              <w:jc w:val="bot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İncirliova Kaymakamlığı</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ED2C7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hideMark/>
          </w:tcPr>
          <w:p w14:paraId="74A5ECA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İncirliova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ED2C71">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ED2C7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ED2C71">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ED2C71">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77D0FD93" w14:textId="77777777" w:rsidR="009C43A2" w:rsidRDefault="009C43A2" w:rsidP="001C5978">
      <w:pPr>
        <w:pStyle w:val="Balk3"/>
        <w:rPr>
          <w:rFonts w:ascii="Times New Roman" w:hAnsi="Times New Roman" w:cs="Times New Roman"/>
          <w:noProof/>
        </w:rPr>
      </w:pPr>
    </w:p>
    <w:p w14:paraId="279CDB67" w14:textId="77777777" w:rsidR="009C43A2" w:rsidRDefault="009C43A2" w:rsidP="001C5978">
      <w:pPr>
        <w:pStyle w:val="Balk3"/>
        <w:rPr>
          <w:rFonts w:ascii="Times New Roman" w:hAnsi="Times New Roman" w:cs="Times New Roman"/>
          <w:noProof/>
        </w:rPr>
      </w:pPr>
    </w:p>
    <w:p w14:paraId="4799C094" w14:textId="77777777" w:rsidR="009C43A2" w:rsidRDefault="009C43A2" w:rsidP="001C5978">
      <w:pPr>
        <w:pStyle w:val="Balk3"/>
        <w:rPr>
          <w:rFonts w:ascii="Times New Roman" w:hAnsi="Times New Roman" w:cs="Times New Roman"/>
          <w:noProof/>
        </w:rPr>
      </w:pPr>
    </w:p>
    <w:p w14:paraId="707DD683" w14:textId="77777777" w:rsidR="009C43A2" w:rsidRDefault="009C43A2"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27707F">
      <w:pPr>
        <w:pStyle w:val="Balk3"/>
        <w:ind w:left="0"/>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9F10268" w:rsidR="009123C9" w:rsidRPr="0007479A" w:rsidRDefault="00A158DA" w:rsidP="0027707F">
      <w:pPr>
        <w:pStyle w:val="GvdeMetni"/>
        <w:spacing w:line="276" w:lineRule="auto"/>
        <w:ind w:firstLine="720"/>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3"/>
        <w:tblW w:w="9351" w:type="dxa"/>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0E602B">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0E602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0E602B">
        <w:trPr>
          <w:trHeight w:val="240"/>
        </w:trPr>
        <w:tc>
          <w:tcPr>
            <w:cnfStyle w:val="001000000000" w:firstRow="0" w:lastRow="0" w:firstColumn="1" w:lastColumn="0" w:oddVBand="0" w:evenVBand="0" w:oddHBand="0" w:evenHBand="0" w:firstRowFirstColumn="0" w:firstRowLastColumn="0" w:lastRowFirstColumn="0" w:lastRowLastColumn="0"/>
            <w:tcW w:w="1980" w:type="dxa"/>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0E602B">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0E602B">
        <w:trPr>
          <w:trHeight w:val="70"/>
        </w:trPr>
        <w:tc>
          <w:tcPr>
            <w:cnfStyle w:val="001000000000" w:firstRow="0" w:lastRow="0" w:firstColumn="1" w:lastColumn="0" w:oddVBand="0" w:evenVBand="0" w:oddHBand="0" w:evenHBand="0" w:firstRowFirstColumn="0" w:firstRowLastColumn="0" w:lastRowFirstColumn="0" w:lastRowLastColumn="0"/>
            <w:tcW w:w="1980" w:type="dxa"/>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0E602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0E602B">
        <w:trPr>
          <w:trHeight w:val="64"/>
        </w:trPr>
        <w:tc>
          <w:tcPr>
            <w:cnfStyle w:val="001000000000" w:firstRow="0" w:lastRow="0" w:firstColumn="1" w:lastColumn="0" w:oddVBand="0" w:evenVBand="0" w:oddHBand="0" w:evenHBand="0" w:firstRowFirstColumn="0" w:firstRowLastColumn="0" w:lastRowFirstColumn="0" w:lastRowLastColumn="0"/>
            <w:tcW w:w="1980" w:type="dxa"/>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0E602B">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48DC0577">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7CFEC5CE">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14A40E28">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1C3C7249">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6300B4F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01139D09">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Default="00B33C63" w:rsidP="00B33C63">
      <w:pPr>
        <w:pStyle w:val="GvdeMetni"/>
        <w:spacing w:before="1"/>
        <w:rPr>
          <w:rFonts w:ascii="Times New Roman" w:hAnsi="Times New Roman" w:cs="Times New Roman"/>
          <w:noProof/>
        </w:rPr>
      </w:pPr>
    </w:p>
    <w:p w14:paraId="116014F4" w14:textId="77777777" w:rsidR="000E602B" w:rsidRPr="0007479A" w:rsidRDefault="000E602B"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9618C08">
            <wp:extent cx="2353586" cy="438150"/>
            <wp:effectExtent l="0" t="0" r="0"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KlavuzuTablo4-Vurgu3"/>
        <w:tblW w:w="8444" w:type="dxa"/>
        <w:tblLook w:val="04A0" w:firstRow="1" w:lastRow="0" w:firstColumn="1" w:lastColumn="0" w:noHBand="0" w:noVBand="1"/>
      </w:tblPr>
      <w:tblGrid>
        <w:gridCol w:w="2391"/>
        <w:gridCol w:w="1276"/>
        <w:gridCol w:w="2206"/>
        <w:gridCol w:w="2571"/>
      </w:tblGrid>
      <w:tr w:rsidR="007F270F" w:rsidRPr="0007479A" w14:paraId="2B822D47" w14:textId="77777777" w:rsidTr="008827BB">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44" w:type="dxa"/>
            <w:gridSpan w:val="4"/>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8827B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91" w:type="dxa"/>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8827BB">
        <w:trPr>
          <w:trHeight w:val="269"/>
        </w:trPr>
        <w:tc>
          <w:tcPr>
            <w:cnfStyle w:val="001000000000" w:firstRow="0" w:lastRow="0" w:firstColumn="1" w:lastColumn="0" w:oddVBand="0" w:evenVBand="0" w:oddHBand="0" w:evenHBand="0" w:firstRowFirstColumn="0" w:firstRowLastColumn="0" w:lastRowFirstColumn="0" w:lastRowLastColumn="0"/>
            <w:tcW w:w="2391" w:type="dxa"/>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Pr>
          <w:p w14:paraId="2B6A36A4" w14:textId="7DCED891" w:rsidR="00573D1F" w:rsidRPr="0007479A" w:rsidRDefault="00672311"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573D1F" w:rsidRPr="0007479A" w14:paraId="634498CC" w14:textId="77777777" w:rsidTr="008827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91" w:type="dxa"/>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Pr>
          <w:p w14:paraId="2A40FF75" w14:textId="7D55E87F" w:rsidR="00573D1F" w:rsidRPr="0007479A" w:rsidRDefault="0067231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Pr>
          <w:p w14:paraId="5E183F63" w14:textId="4030DAF7" w:rsidR="00573D1F" w:rsidRPr="0007479A" w:rsidRDefault="0067231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tbl>
      <w:tblPr>
        <w:tblStyle w:val="KlavuzuTablo4-Vurgu3"/>
        <w:tblpPr w:leftFromText="141" w:rightFromText="141" w:vertAnchor="text" w:horzAnchor="margin" w:tblpY="381"/>
        <w:tblW w:w="8279" w:type="dxa"/>
        <w:tblLook w:val="04A0" w:firstRow="1" w:lastRow="0" w:firstColumn="1" w:lastColumn="0" w:noHBand="0" w:noVBand="1"/>
      </w:tblPr>
      <w:tblGrid>
        <w:gridCol w:w="1439"/>
        <w:gridCol w:w="5840"/>
        <w:gridCol w:w="1000"/>
      </w:tblGrid>
      <w:tr w:rsidR="00B64C65" w:rsidRPr="0007479A" w14:paraId="4E41F477" w14:textId="77777777" w:rsidTr="00B64C6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39" w:type="dxa"/>
            <w:hideMark/>
          </w:tcPr>
          <w:p w14:paraId="0F1F572E" w14:textId="77777777" w:rsidR="00B64C65" w:rsidRPr="0007479A" w:rsidRDefault="00B64C65" w:rsidP="00B64C65">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5840" w:type="dxa"/>
            <w:hideMark/>
          </w:tcPr>
          <w:p w14:paraId="40604B3D" w14:textId="77777777" w:rsidR="00B64C65" w:rsidRPr="0007479A" w:rsidRDefault="00B64C65" w:rsidP="00B64C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000" w:type="dxa"/>
            <w:hideMark/>
          </w:tcPr>
          <w:p w14:paraId="49334098" w14:textId="77777777" w:rsidR="00B64C65" w:rsidRPr="0007479A" w:rsidRDefault="00B64C65" w:rsidP="00B64C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B64C65" w:rsidRPr="0007479A" w14:paraId="4BC3F983" w14:textId="77777777" w:rsidTr="00B64C6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439" w:type="dxa"/>
            <w:hideMark/>
          </w:tcPr>
          <w:p w14:paraId="534C4CA0" w14:textId="77777777" w:rsidR="00B64C65" w:rsidRPr="0007479A" w:rsidRDefault="00B64C65" w:rsidP="00B64C65">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5840" w:type="dxa"/>
            <w:hideMark/>
          </w:tcPr>
          <w:p w14:paraId="31247656" w14:textId="77777777" w:rsidR="00B64C65" w:rsidRPr="0007479A" w:rsidRDefault="00B64C65" w:rsidP="00B64C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000" w:type="dxa"/>
          </w:tcPr>
          <w:p w14:paraId="5EDC7D68" w14:textId="77777777" w:rsidR="00B64C65" w:rsidRPr="0007479A" w:rsidRDefault="00B64C65" w:rsidP="00B64C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614</w:t>
            </w:r>
          </w:p>
        </w:tc>
      </w:tr>
      <w:tr w:rsidR="00B64C65" w:rsidRPr="0007479A" w14:paraId="7091747E" w14:textId="77777777" w:rsidTr="00B64C65">
        <w:trPr>
          <w:trHeight w:val="72"/>
        </w:trPr>
        <w:tc>
          <w:tcPr>
            <w:cnfStyle w:val="001000000000" w:firstRow="0" w:lastRow="0" w:firstColumn="1" w:lastColumn="0" w:oddVBand="0" w:evenVBand="0" w:oddHBand="0" w:evenHBand="0" w:firstRowFirstColumn="0" w:firstRowLastColumn="0" w:lastRowFirstColumn="0" w:lastRowLastColumn="0"/>
            <w:tcW w:w="1439" w:type="dxa"/>
            <w:hideMark/>
          </w:tcPr>
          <w:p w14:paraId="384804A9" w14:textId="77777777" w:rsidR="00B64C65" w:rsidRPr="0007479A" w:rsidRDefault="00B64C65" w:rsidP="00B64C6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5840" w:type="dxa"/>
            <w:hideMark/>
          </w:tcPr>
          <w:p w14:paraId="3DE79AB7" w14:textId="77777777" w:rsidR="00B64C65" w:rsidRPr="0007479A" w:rsidRDefault="00B64C65" w:rsidP="00B64C6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000" w:type="dxa"/>
          </w:tcPr>
          <w:p w14:paraId="792737B8" w14:textId="77777777" w:rsidR="00B64C65" w:rsidRPr="0007479A" w:rsidRDefault="00B64C65" w:rsidP="00B64C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31</w:t>
            </w:r>
          </w:p>
        </w:tc>
      </w:tr>
      <w:tr w:rsidR="00B64C65" w:rsidRPr="0007479A" w14:paraId="1F7043F8" w14:textId="77777777" w:rsidTr="00B64C65">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439" w:type="dxa"/>
            <w:hideMark/>
          </w:tcPr>
          <w:p w14:paraId="172F0049" w14:textId="77777777" w:rsidR="00B64C65" w:rsidRPr="0007479A" w:rsidRDefault="00B64C65" w:rsidP="00B64C6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5840" w:type="dxa"/>
            <w:hideMark/>
          </w:tcPr>
          <w:p w14:paraId="012AA366" w14:textId="77777777" w:rsidR="00B64C65" w:rsidRPr="0007479A" w:rsidRDefault="00B64C65" w:rsidP="00B64C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000" w:type="dxa"/>
          </w:tcPr>
          <w:p w14:paraId="5BCB4057" w14:textId="77777777" w:rsidR="00B64C65" w:rsidRPr="0007479A" w:rsidRDefault="00B64C65" w:rsidP="00B64C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26</w:t>
            </w:r>
          </w:p>
        </w:tc>
      </w:tr>
      <w:tr w:rsidR="00B64C65" w:rsidRPr="0007479A" w14:paraId="75AD2A02" w14:textId="77777777" w:rsidTr="00B64C65">
        <w:trPr>
          <w:trHeight w:val="258"/>
        </w:trPr>
        <w:tc>
          <w:tcPr>
            <w:cnfStyle w:val="001000000000" w:firstRow="0" w:lastRow="0" w:firstColumn="1" w:lastColumn="0" w:oddVBand="0" w:evenVBand="0" w:oddHBand="0" w:evenHBand="0" w:firstRowFirstColumn="0" w:firstRowLastColumn="0" w:lastRowFirstColumn="0" w:lastRowLastColumn="0"/>
            <w:tcW w:w="1439" w:type="dxa"/>
            <w:hideMark/>
          </w:tcPr>
          <w:p w14:paraId="30EC316C" w14:textId="77777777" w:rsidR="00B64C65" w:rsidRPr="0007479A" w:rsidRDefault="00B64C65" w:rsidP="00B64C6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5840" w:type="dxa"/>
            <w:hideMark/>
          </w:tcPr>
          <w:p w14:paraId="7030DC24" w14:textId="77777777" w:rsidR="00B64C65" w:rsidRPr="0007479A" w:rsidRDefault="00B64C65" w:rsidP="00B64C6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000" w:type="dxa"/>
          </w:tcPr>
          <w:p w14:paraId="1D7A3E1A" w14:textId="77777777" w:rsidR="00B64C65" w:rsidRPr="0007479A" w:rsidRDefault="00B64C65" w:rsidP="00B64C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B64C65" w:rsidRPr="0007479A" w14:paraId="7F24D7E9" w14:textId="77777777" w:rsidTr="00B64C6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439" w:type="dxa"/>
            <w:hideMark/>
          </w:tcPr>
          <w:p w14:paraId="0F318245" w14:textId="77777777" w:rsidR="00B64C65" w:rsidRPr="0007479A" w:rsidRDefault="00B64C65" w:rsidP="00B64C65">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5840" w:type="dxa"/>
            <w:hideMark/>
          </w:tcPr>
          <w:p w14:paraId="795F4823" w14:textId="77777777" w:rsidR="00B64C65" w:rsidRPr="0007479A" w:rsidRDefault="00B64C65" w:rsidP="00B64C6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000" w:type="dxa"/>
          </w:tcPr>
          <w:p w14:paraId="575F53F6" w14:textId="77777777" w:rsidR="00B64C65" w:rsidRPr="0007479A" w:rsidRDefault="00B64C65" w:rsidP="00B64C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bl>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p w14:paraId="054466D3" w14:textId="77777777" w:rsidR="00B64C65" w:rsidRDefault="00B64C65" w:rsidP="00B64C65">
      <w:pPr>
        <w:pStyle w:val="Balk3"/>
        <w:ind w:left="0"/>
        <w:jc w:val="both"/>
        <w:rPr>
          <w:rFonts w:ascii="Times New Roman" w:hAnsi="Times New Roman" w:cs="Times New Roman"/>
          <w:noProof/>
          <w:sz w:val="20"/>
        </w:rPr>
      </w:pPr>
    </w:p>
    <w:p w14:paraId="4BBB33C1" w14:textId="77777777" w:rsidR="00B64C65" w:rsidRDefault="00B64C65" w:rsidP="00B64C65">
      <w:pPr>
        <w:pStyle w:val="Balk3"/>
        <w:ind w:left="0"/>
        <w:jc w:val="both"/>
        <w:rPr>
          <w:rFonts w:ascii="Times New Roman" w:hAnsi="Times New Roman" w:cs="Times New Roman"/>
          <w:noProof/>
          <w:sz w:val="20"/>
        </w:rPr>
      </w:pPr>
    </w:p>
    <w:p w14:paraId="62F36D2F" w14:textId="77777777" w:rsidR="00B64C65" w:rsidRDefault="00B64C65" w:rsidP="00B64C65">
      <w:pPr>
        <w:pStyle w:val="Balk3"/>
        <w:ind w:left="0"/>
        <w:jc w:val="both"/>
        <w:rPr>
          <w:rFonts w:ascii="Times New Roman" w:hAnsi="Times New Roman" w:cs="Times New Roman"/>
          <w:noProof/>
          <w:sz w:val="20"/>
        </w:rPr>
      </w:pPr>
    </w:p>
    <w:p w14:paraId="22D2550D" w14:textId="77777777" w:rsidR="00B64C65" w:rsidRDefault="00B64C65" w:rsidP="00B64C65">
      <w:pPr>
        <w:pStyle w:val="Balk3"/>
        <w:ind w:left="0"/>
        <w:jc w:val="both"/>
        <w:rPr>
          <w:rFonts w:ascii="Times New Roman" w:hAnsi="Times New Roman" w:cs="Times New Roman"/>
          <w:noProof/>
          <w:sz w:val="20"/>
        </w:rPr>
      </w:pPr>
    </w:p>
    <w:p w14:paraId="280754A8" w14:textId="77777777" w:rsidR="00B64C65" w:rsidRDefault="00B64C65" w:rsidP="00B64C65">
      <w:pPr>
        <w:pStyle w:val="Balk3"/>
        <w:ind w:left="0"/>
        <w:jc w:val="both"/>
        <w:rPr>
          <w:rFonts w:ascii="Times New Roman" w:hAnsi="Times New Roman" w:cs="Times New Roman"/>
          <w:noProof/>
          <w:sz w:val="20"/>
        </w:rPr>
      </w:pPr>
    </w:p>
    <w:p w14:paraId="1D2EFB23" w14:textId="77777777" w:rsidR="00B64C65" w:rsidRDefault="00B64C65" w:rsidP="00B64C65">
      <w:pPr>
        <w:pStyle w:val="Balk3"/>
        <w:ind w:left="0"/>
        <w:jc w:val="both"/>
        <w:rPr>
          <w:rFonts w:ascii="Times New Roman" w:hAnsi="Times New Roman" w:cs="Times New Roman"/>
          <w:noProof/>
          <w:sz w:val="20"/>
        </w:rPr>
      </w:pPr>
    </w:p>
    <w:p w14:paraId="7C493D58" w14:textId="77777777" w:rsidR="00B64C65" w:rsidRDefault="00B64C65" w:rsidP="00B64C65">
      <w:pPr>
        <w:pStyle w:val="Balk3"/>
        <w:ind w:left="0"/>
        <w:jc w:val="both"/>
        <w:rPr>
          <w:rFonts w:ascii="Times New Roman" w:hAnsi="Times New Roman" w:cs="Times New Roman"/>
          <w:noProof/>
          <w:sz w:val="20"/>
        </w:rPr>
      </w:pPr>
    </w:p>
    <w:p w14:paraId="0043CA1E" w14:textId="77777777" w:rsidR="00B64C65" w:rsidRDefault="00B64C65" w:rsidP="00B64C65">
      <w:pPr>
        <w:pStyle w:val="Balk3"/>
        <w:ind w:left="0"/>
        <w:jc w:val="both"/>
        <w:rPr>
          <w:rFonts w:ascii="Times New Roman" w:hAnsi="Times New Roman" w:cs="Times New Roman"/>
          <w:noProof/>
          <w:sz w:val="20"/>
        </w:rPr>
      </w:pPr>
    </w:p>
    <w:p w14:paraId="72F73181" w14:textId="77777777" w:rsidR="00B64C65" w:rsidRDefault="00B64C65" w:rsidP="00B64C65">
      <w:pPr>
        <w:pStyle w:val="Balk3"/>
        <w:ind w:left="0"/>
        <w:jc w:val="both"/>
        <w:rPr>
          <w:rFonts w:ascii="Times New Roman" w:hAnsi="Times New Roman" w:cs="Times New Roman"/>
          <w:noProof/>
          <w:sz w:val="20"/>
        </w:rPr>
      </w:pPr>
    </w:p>
    <w:p w14:paraId="33300BBE" w14:textId="43AD85EA" w:rsidR="007F270F" w:rsidRPr="0007479A" w:rsidRDefault="007F270F" w:rsidP="00B64C65">
      <w:pPr>
        <w:pStyle w:val="Balk3"/>
        <w:ind w:left="0"/>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KlavuzuTablo4-Vurgu3"/>
        <w:tblW w:w="8493" w:type="dxa"/>
        <w:tblLook w:val="04A0" w:firstRow="1" w:lastRow="0" w:firstColumn="1" w:lastColumn="0" w:noHBand="0" w:noVBand="1"/>
      </w:tblPr>
      <w:tblGrid>
        <w:gridCol w:w="863"/>
        <w:gridCol w:w="4079"/>
        <w:gridCol w:w="998"/>
        <w:gridCol w:w="1283"/>
        <w:gridCol w:w="1270"/>
      </w:tblGrid>
      <w:tr w:rsidR="007F270F" w:rsidRPr="0007479A" w14:paraId="0356F802" w14:textId="77777777" w:rsidTr="008827BB">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3" w:type="dxa"/>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8827BB">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63" w:type="dxa"/>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2F580446" w14:textId="19E2CA86" w:rsidR="00573D1F" w:rsidRPr="0007479A" w:rsidRDefault="00101AA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24</w:t>
            </w:r>
          </w:p>
        </w:tc>
        <w:tc>
          <w:tcPr>
            <w:tcW w:w="1283" w:type="dxa"/>
          </w:tcPr>
          <w:p w14:paraId="5EA8BC5B" w14:textId="746A15B7" w:rsidR="00573D1F" w:rsidRPr="0007479A" w:rsidRDefault="00101AA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24</w:t>
            </w:r>
          </w:p>
        </w:tc>
        <w:tc>
          <w:tcPr>
            <w:tcW w:w="1270" w:type="dxa"/>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8827BB">
        <w:trPr>
          <w:trHeight w:val="60"/>
        </w:trPr>
        <w:tc>
          <w:tcPr>
            <w:cnfStyle w:val="001000000000" w:firstRow="0" w:lastRow="0" w:firstColumn="1" w:lastColumn="0" w:oddVBand="0" w:evenVBand="0" w:oddHBand="0" w:evenHBand="0" w:firstRowFirstColumn="0" w:firstRowLastColumn="0" w:lastRowFirstColumn="0" w:lastRowLastColumn="0"/>
            <w:tcW w:w="863" w:type="dxa"/>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5BA70FF5" w:rsidR="00573D1F" w:rsidRPr="0007479A" w:rsidRDefault="00101AA4"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599D6FA9" w:rsidR="00573D1F" w:rsidRPr="0007479A" w:rsidRDefault="00101AA4"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2</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KlavuzuTablo4-Vurgu3"/>
        <w:tblW w:w="8551" w:type="dxa"/>
        <w:tblLook w:val="04A0" w:firstRow="1" w:lastRow="0" w:firstColumn="1" w:lastColumn="0" w:noHBand="0" w:noVBand="1"/>
      </w:tblPr>
      <w:tblGrid>
        <w:gridCol w:w="863"/>
        <w:gridCol w:w="4137"/>
        <w:gridCol w:w="998"/>
        <w:gridCol w:w="1283"/>
        <w:gridCol w:w="1270"/>
      </w:tblGrid>
      <w:tr w:rsidR="007F270F" w:rsidRPr="0007479A" w14:paraId="61F7F099" w14:textId="77777777" w:rsidTr="008827BB">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3" w:type="dxa"/>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8827BB">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63" w:type="dxa"/>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Pr>
          <w:p w14:paraId="6B188CB6" w14:textId="78D7BA98" w:rsidR="00573D1F" w:rsidRPr="0007479A" w:rsidRDefault="00C27304"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7DB09AB" w14:textId="35B7D271" w:rsidR="00573D1F" w:rsidRPr="0007479A" w:rsidRDefault="00AF38D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722B4534" w:rsidR="00573D1F" w:rsidRPr="0007479A" w:rsidRDefault="00AF38D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573D1F" w:rsidRPr="0007479A" w14:paraId="7554FA3E" w14:textId="77777777" w:rsidTr="008827BB">
        <w:trPr>
          <w:trHeight w:val="60"/>
        </w:trPr>
        <w:tc>
          <w:tcPr>
            <w:cnfStyle w:val="001000000000" w:firstRow="0" w:lastRow="0" w:firstColumn="1" w:lastColumn="0" w:oddVBand="0" w:evenVBand="0" w:oddHBand="0" w:evenHBand="0" w:firstRowFirstColumn="0" w:firstRowLastColumn="0" w:lastRowFirstColumn="0" w:lastRowLastColumn="0"/>
            <w:tcW w:w="863" w:type="dxa"/>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2FFDB124" w:rsidR="00573D1F" w:rsidRPr="0007479A" w:rsidRDefault="00C27304"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8827B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3" w:type="dxa"/>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KlavuzuTablo4-Vurgu3"/>
        <w:tblW w:w="8926" w:type="dxa"/>
        <w:tblLook w:val="04A0" w:firstRow="1" w:lastRow="0" w:firstColumn="1" w:lastColumn="0" w:noHBand="0" w:noVBand="1"/>
      </w:tblPr>
      <w:tblGrid>
        <w:gridCol w:w="799"/>
        <w:gridCol w:w="2740"/>
        <w:gridCol w:w="2693"/>
        <w:gridCol w:w="2694"/>
      </w:tblGrid>
      <w:tr w:rsidR="007F270F" w:rsidRPr="0007479A" w14:paraId="12355ED2" w14:textId="77777777" w:rsidTr="008827B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8827BB">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8827BB">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8827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8827BB">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8827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8827BB">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D51FA05" w:rsidR="00573D1F" w:rsidRPr="00AD5B94" w:rsidRDefault="00C27304"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29</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8827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3C46F48A" w:rsidR="00573D1F" w:rsidRPr="00AD5B94" w:rsidRDefault="00AF38D6"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60C193E0" w14:textId="32A29CDD" w:rsidR="00573D1F" w:rsidRPr="00AD5B94" w:rsidRDefault="00AF38D6"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8827BB">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D39F627" w:rsidR="00573D1F" w:rsidRPr="00AD5B94" w:rsidRDefault="00AF38D6"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14:paraId="4B4D20B7" w14:textId="64EB2359" w:rsidR="00573D1F" w:rsidRPr="00AD5B94" w:rsidRDefault="00AF38D6"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31F03290" w14:textId="77777777" w:rsidTr="008827BB">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153B9183" w14:textId="77777777" w:rsidR="00B64C65" w:rsidRDefault="00B64C65" w:rsidP="007F270F">
      <w:pPr>
        <w:pStyle w:val="Balk3"/>
        <w:spacing w:before="200"/>
        <w:rPr>
          <w:rFonts w:ascii="Times New Roman" w:hAnsi="Times New Roman" w:cs="Times New Roman"/>
          <w:noProof/>
          <w:color w:val="000000" w:themeColor="text1"/>
          <w:sz w:val="20"/>
        </w:rPr>
      </w:pPr>
    </w:p>
    <w:p w14:paraId="69505A06" w14:textId="103325BE"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KlavuzuTablo4-Vurgu3"/>
        <w:tblW w:w="8784" w:type="dxa"/>
        <w:tblLook w:val="04A0" w:firstRow="1" w:lastRow="0" w:firstColumn="1" w:lastColumn="0" w:noHBand="0" w:noVBand="1"/>
      </w:tblPr>
      <w:tblGrid>
        <w:gridCol w:w="7508"/>
        <w:gridCol w:w="1276"/>
      </w:tblGrid>
      <w:tr w:rsidR="00387841" w:rsidRPr="0007479A" w14:paraId="66BAE589" w14:textId="77777777" w:rsidTr="000E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22851672" w14:textId="317A4446" w:rsidR="00387841" w:rsidRPr="0007479A" w:rsidRDefault="004E2E9A" w:rsidP="00387841">
            <w:pPr>
              <w:pStyle w:val="Balk3"/>
              <w:ind w:left="0"/>
              <w:jc w:val="center"/>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4D09282B" w:rsidR="00573D1F" w:rsidRPr="00AD5B94" w:rsidRDefault="00AF38D6" w:rsidP="00573D1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25</w:t>
            </w:r>
          </w:p>
        </w:tc>
      </w:tr>
      <w:tr w:rsidR="00573D1F" w:rsidRPr="0007479A" w14:paraId="1E44B3B0" w14:textId="77777777" w:rsidTr="000E602B">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2C9D2C10" w:rsidR="00573D1F" w:rsidRPr="00AD5B94" w:rsidRDefault="00573D1F" w:rsidP="00573D1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0E602B">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14460302" w:rsidR="00573D1F" w:rsidRPr="00AD5B94" w:rsidRDefault="00C27304" w:rsidP="00573D1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573D1F" w:rsidRPr="0007479A" w14:paraId="3A6C5E80" w14:textId="77777777" w:rsidTr="000E602B">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12F9A456" w:rsidR="00573D1F" w:rsidRPr="00AD5B94" w:rsidRDefault="00573D1F" w:rsidP="00573D1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14:paraId="0CE54257" w14:textId="77777777" w:rsidTr="000E602B">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5ED44564" w:rsidR="00573D1F" w:rsidRPr="00AD5B94" w:rsidRDefault="00C27304" w:rsidP="00573D1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45A663CB" w:rsidR="00573D1F" w:rsidRPr="00AD5B94" w:rsidRDefault="00573D1F" w:rsidP="00573D1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0E602B">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573D1F" w:rsidRPr="0007479A" w:rsidRDefault="00573D1F" w:rsidP="00573D1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5E0B84A6" w:rsidR="00573D1F" w:rsidRPr="00AD5B94" w:rsidRDefault="00573D1F" w:rsidP="00573D1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27707F">
      <w:pPr>
        <w:pStyle w:val="GvdeMetni"/>
        <w:spacing w:before="3"/>
        <w:ind w:firstLine="72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KlavuzuTablo4-Vurgu3"/>
        <w:tblW w:w="9464" w:type="dxa"/>
        <w:tblLayout w:type="fixed"/>
        <w:tblLook w:val="01E0" w:firstRow="1" w:lastRow="1" w:firstColumn="1" w:lastColumn="1" w:noHBand="0" w:noVBand="0"/>
      </w:tblPr>
      <w:tblGrid>
        <w:gridCol w:w="3964"/>
        <w:gridCol w:w="879"/>
        <w:gridCol w:w="879"/>
        <w:gridCol w:w="879"/>
        <w:gridCol w:w="879"/>
        <w:gridCol w:w="850"/>
        <w:gridCol w:w="1134"/>
      </w:tblGrid>
      <w:tr w:rsidR="000E602B" w:rsidRPr="0007479A" w14:paraId="2A72CF34" w14:textId="77777777" w:rsidTr="001B428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964" w:type="dxa"/>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0000" w:firstRow="0" w:lastRow="0" w:firstColumn="0" w:lastColumn="1" w:oddVBand="0" w:evenVBand="0" w:oddHBand="0" w:evenHBand="0" w:firstRowFirstColumn="0" w:firstRowLastColumn="0" w:lastRowFirstColumn="0" w:lastRowLastColumn="0"/>
            <w:tcW w:w="1134" w:type="dxa"/>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1B42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tcPr>
          <w:p w14:paraId="086584B7" w14:textId="533C366B" w:rsidR="00AB1112" w:rsidRPr="00EC04DF" w:rsidRDefault="00C2730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60000</w:t>
            </w:r>
          </w:p>
        </w:tc>
        <w:tc>
          <w:tcPr>
            <w:tcW w:w="879" w:type="dxa"/>
          </w:tcPr>
          <w:p w14:paraId="39A11502" w14:textId="565C5788" w:rsidR="00AB1112" w:rsidRPr="00EC04DF" w:rsidRDefault="00C2730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65000</w:t>
            </w:r>
          </w:p>
        </w:tc>
        <w:tc>
          <w:tcPr>
            <w:cnfStyle w:val="000010000000" w:firstRow="0" w:lastRow="0" w:firstColumn="0" w:lastColumn="0" w:oddVBand="1" w:evenVBand="0" w:oddHBand="0" w:evenHBand="0" w:firstRowFirstColumn="0" w:firstRowLastColumn="0" w:lastRowFirstColumn="0" w:lastRowLastColumn="0"/>
            <w:tcW w:w="879" w:type="dxa"/>
          </w:tcPr>
          <w:p w14:paraId="73AFADDD" w14:textId="47588F8F" w:rsidR="00AB1112" w:rsidRPr="00EC04DF" w:rsidRDefault="00C2730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70000</w:t>
            </w:r>
          </w:p>
        </w:tc>
        <w:tc>
          <w:tcPr>
            <w:tcW w:w="879" w:type="dxa"/>
          </w:tcPr>
          <w:p w14:paraId="35ADE3B5" w14:textId="26D94B50" w:rsidR="00AB1112" w:rsidRPr="00EC04DF" w:rsidRDefault="00C2730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75000</w:t>
            </w:r>
          </w:p>
        </w:tc>
        <w:tc>
          <w:tcPr>
            <w:cnfStyle w:val="000010000000" w:firstRow="0" w:lastRow="0" w:firstColumn="0" w:lastColumn="0" w:oddVBand="1" w:evenVBand="0" w:oddHBand="0" w:evenHBand="0" w:firstRowFirstColumn="0" w:firstRowLastColumn="0" w:lastRowFirstColumn="0" w:lastRowLastColumn="0"/>
            <w:tcW w:w="850" w:type="dxa"/>
          </w:tcPr>
          <w:p w14:paraId="6B056A4C" w14:textId="00D24030" w:rsidR="00AB1112" w:rsidRPr="00EC04DF" w:rsidRDefault="00C2730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80000</w:t>
            </w:r>
          </w:p>
        </w:tc>
        <w:tc>
          <w:tcPr>
            <w:cnfStyle w:val="000100000000" w:firstRow="0" w:lastRow="0" w:firstColumn="0" w:lastColumn="1" w:oddVBand="0" w:evenVBand="0" w:oddHBand="0" w:evenHBand="0" w:firstRowFirstColumn="0" w:firstRowLastColumn="0" w:lastRowFirstColumn="0" w:lastRowLastColumn="0"/>
            <w:tcW w:w="1134" w:type="dxa"/>
          </w:tcPr>
          <w:p w14:paraId="49CBD3C1" w14:textId="00D2D680" w:rsidR="00AB1112" w:rsidRPr="00EC04DF" w:rsidRDefault="00C27304"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350000</w:t>
            </w:r>
          </w:p>
        </w:tc>
      </w:tr>
      <w:tr w:rsidR="00AB1112" w:rsidRPr="0007479A" w14:paraId="436C070B" w14:textId="77777777" w:rsidTr="001B428A">
        <w:trPr>
          <w:trHeight w:val="70"/>
        </w:trPr>
        <w:tc>
          <w:tcPr>
            <w:cnfStyle w:val="001000000000" w:firstRow="0" w:lastRow="0" w:firstColumn="1" w:lastColumn="0" w:oddVBand="0" w:evenVBand="0" w:oddHBand="0" w:evenHBand="0" w:firstRowFirstColumn="0" w:firstRowLastColumn="0" w:lastRowFirstColumn="0" w:lastRowLastColumn="0"/>
            <w:tcW w:w="3964" w:type="dxa"/>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1B428A">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964" w:type="dxa"/>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Pr>
          <w:p w14:paraId="01F0F247" w14:textId="270FEE71" w:rsidR="00AB1112" w:rsidRPr="00EC04DF" w:rsidRDefault="00C2730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60000</w:t>
            </w:r>
          </w:p>
        </w:tc>
        <w:tc>
          <w:tcPr>
            <w:tcW w:w="879" w:type="dxa"/>
          </w:tcPr>
          <w:p w14:paraId="138B44B8" w14:textId="5E2E01ED" w:rsidR="00AB1112" w:rsidRPr="00EC04DF" w:rsidRDefault="00C2730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65000</w:t>
            </w:r>
          </w:p>
        </w:tc>
        <w:tc>
          <w:tcPr>
            <w:cnfStyle w:val="000010000000" w:firstRow="0" w:lastRow="0" w:firstColumn="0" w:lastColumn="0" w:oddVBand="1" w:evenVBand="0" w:oddHBand="0" w:evenHBand="0" w:firstRowFirstColumn="0" w:firstRowLastColumn="0" w:lastRowFirstColumn="0" w:lastRowLastColumn="0"/>
            <w:tcW w:w="879" w:type="dxa"/>
          </w:tcPr>
          <w:p w14:paraId="60D7FFCA" w14:textId="03D3F42D" w:rsidR="00AB1112" w:rsidRPr="00EC04DF" w:rsidRDefault="00C27304"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70000</w:t>
            </w:r>
          </w:p>
        </w:tc>
        <w:tc>
          <w:tcPr>
            <w:tcW w:w="879" w:type="dxa"/>
          </w:tcPr>
          <w:p w14:paraId="597CDB06" w14:textId="5D7706FA" w:rsidR="00AB1112" w:rsidRPr="00EC04DF" w:rsidRDefault="00C2730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75000</w:t>
            </w:r>
          </w:p>
        </w:tc>
        <w:tc>
          <w:tcPr>
            <w:cnfStyle w:val="000010000000" w:firstRow="0" w:lastRow="0" w:firstColumn="0" w:lastColumn="0" w:oddVBand="1" w:evenVBand="0" w:oddHBand="0" w:evenHBand="0" w:firstRowFirstColumn="0" w:firstRowLastColumn="0" w:lastRowFirstColumn="0" w:lastRowLastColumn="0"/>
            <w:tcW w:w="850" w:type="dxa"/>
          </w:tcPr>
          <w:p w14:paraId="25EB4B93" w14:textId="327390F2" w:rsidR="00AB1112" w:rsidRPr="00EC04DF" w:rsidRDefault="00C2730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80000</w:t>
            </w:r>
          </w:p>
        </w:tc>
        <w:tc>
          <w:tcPr>
            <w:cnfStyle w:val="000100000000" w:firstRow="0" w:lastRow="0" w:firstColumn="0" w:lastColumn="1" w:oddVBand="0" w:evenVBand="0" w:oddHBand="0" w:evenHBand="0" w:firstRowFirstColumn="0" w:firstRowLastColumn="0" w:lastRowFirstColumn="0" w:lastRowLastColumn="0"/>
            <w:tcW w:w="1134" w:type="dxa"/>
          </w:tcPr>
          <w:p w14:paraId="4EBF0A70" w14:textId="204505DD" w:rsidR="00AB1112" w:rsidRPr="00EC04DF" w:rsidRDefault="00C27304"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350000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5514C710">
            <wp:extent cx="1282996" cy="438593"/>
            <wp:effectExtent l="19050" t="0" r="12700"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27707F">
      <w:pPr>
        <w:pStyle w:val="GvdeMetni"/>
        <w:spacing w:before="11"/>
        <w:ind w:firstLine="720"/>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41"/>
        <w:tblW w:w="964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1E0" w:firstRow="1" w:lastRow="1" w:firstColumn="1" w:lastColumn="1" w:noHBand="0" w:noVBand="0"/>
      </w:tblPr>
      <w:tblGrid>
        <w:gridCol w:w="704"/>
        <w:gridCol w:w="709"/>
        <w:gridCol w:w="8227"/>
      </w:tblGrid>
      <w:tr w:rsidR="00D376D7" w:rsidRPr="0007479A" w14:paraId="1B5ED588" w14:textId="77777777" w:rsidTr="001B428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BBB59" w:themeFill="accent3"/>
            <w:textDirection w:val="btL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1B428A">
              <w:rPr>
                <w:rFonts w:ascii="Times New Roman" w:hAnsi="Times New Roman" w:cs="Times New Roman"/>
                <w:noProof/>
                <w:color w:val="auto"/>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EAF1DD" w:themeFill="accent3" w:themeFillTint="33"/>
            <w:textDirection w:val="btL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FFFFFF" w:themeFill="background1"/>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214371">
            <w:pPr>
              <w:pStyle w:val="TableParagraph"/>
              <w:numPr>
                <w:ilvl w:val="0"/>
                <w:numId w:val="25"/>
              </w:numPr>
              <w:shd w:val="clear" w:color="auto" w:fill="FFFFFF" w:themeFill="background1"/>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5FC172D2" w14:textId="73744F92"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w:t>
            </w:r>
            <w:r w:rsidR="00AF38D6">
              <w:rPr>
                <w:rFonts w:ascii="Times New Roman" w:hAnsi="Times New Roman" w:cs="Times New Roman"/>
                <w:b w:val="0"/>
                <w:noProof/>
                <w:color w:val="000000" w:themeColor="text1"/>
                <w:sz w:val="18"/>
                <w:szCs w:val="20"/>
                <w:lang w:eastAsia="en-US"/>
              </w:rPr>
              <w:t>stek odası, kütüphane</w:t>
            </w:r>
            <w:r w:rsidRPr="0007479A">
              <w:rPr>
                <w:rFonts w:ascii="Times New Roman" w:hAnsi="Times New Roman" w:cs="Times New Roman"/>
                <w:b w:val="0"/>
                <w:noProof/>
                <w:color w:val="000000" w:themeColor="text1"/>
                <w:sz w:val="18"/>
                <w:szCs w:val="20"/>
                <w:lang w:eastAsia="en-US"/>
              </w:rPr>
              <w:t xml:space="preserve"> bulunması</w:t>
            </w:r>
          </w:p>
        </w:tc>
      </w:tr>
      <w:tr w:rsidR="008827BB" w:rsidRPr="0007479A" w14:paraId="3A471807" w14:textId="77777777" w:rsidTr="001B42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BBB59" w:themeFill="accent3"/>
            <w:textDirection w:val="btL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EAF1DD" w:themeFill="accent3" w:themeFillTint="33"/>
            <w:textDirection w:val="btL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EAF1DD" w:themeFill="accent3" w:themeFillTint="33"/>
          </w:tcPr>
          <w:p w14:paraId="5B41E4FB" w14:textId="77777777"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EEF9123" w14:textId="5C0421A1" w:rsidR="00AF38D6" w:rsidRPr="00AF38D6" w:rsidRDefault="00AF38D6" w:rsidP="00AF38D6">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1B428A">
        <w:trPr>
          <w:trHeight w:val="70"/>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BBB59" w:themeFill="accent3"/>
            <w:textDirection w:val="btL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EAF1DD" w:themeFill="accent3" w:themeFillTint="33"/>
            <w:textDirection w:val="btLr"/>
          </w:tcPr>
          <w:p w14:paraId="24D8F2A8" w14:textId="2864F3F0"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r w:rsidR="00AF38D6">
              <w:rPr>
                <w:rFonts w:ascii="Times New Roman" w:hAnsi="Times New Roman" w:cs="Times New Roman"/>
                <w:b/>
                <w:noProof/>
                <w:color w:val="000000" w:themeColor="text1"/>
                <w:szCs w:val="24"/>
                <w:lang w:eastAsia="en-US"/>
              </w:rPr>
              <w:t xml:space="preserve">            </w:t>
            </w:r>
          </w:p>
        </w:tc>
        <w:tc>
          <w:tcPr>
            <w:cnfStyle w:val="000100000000" w:firstRow="0" w:lastRow="0" w:firstColumn="0" w:lastColumn="1" w:oddVBand="0" w:evenVBand="0" w:oddHBand="0" w:evenHBand="0" w:firstRowFirstColumn="0" w:firstRowLastColumn="0" w:lastRowFirstColumn="0" w:lastRowLastColumn="0"/>
            <w:tcW w:w="8227" w:type="dxa"/>
          </w:tcPr>
          <w:p w14:paraId="42B0E1CC" w14:textId="77777777" w:rsidR="00AF38D6" w:rsidRDefault="00AF38D6" w:rsidP="00AF38D6">
            <w:pPr>
              <w:pStyle w:val="TableParagraph"/>
              <w:ind w:left="146"/>
              <w:jc w:val="both"/>
              <w:rPr>
                <w:rFonts w:ascii="Times New Roman" w:hAnsi="Times New Roman" w:cs="Times New Roman"/>
                <w:b w:val="0"/>
                <w:noProof/>
                <w:color w:val="000000" w:themeColor="text1"/>
                <w:sz w:val="18"/>
                <w:szCs w:val="20"/>
                <w:lang w:eastAsia="en-US"/>
              </w:rPr>
            </w:pPr>
          </w:p>
          <w:p w14:paraId="49DB1E5D" w14:textId="77777777" w:rsidR="00CE2CAB" w:rsidRPr="00AF38D6" w:rsidRDefault="00CE2CAB" w:rsidP="00CE2CAB">
            <w:pPr>
              <w:pStyle w:val="TableParagraph"/>
              <w:jc w:val="both"/>
              <w:rPr>
                <w:rFonts w:ascii="Times New Roman" w:hAnsi="Times New Roman" w:cs="Times New Roman"/>
                <w:b w:val="0"/>
                <w:noProof/>
                <w:color w:val="000000" w:themeColor="text1"/>
                <w:sz w:val="18"/>
                <w:szCs w:val="20"/>
                <w:lang w:eastAsia="en-US"/>
              </w:rPr>
            </w:pPr>
          </w:p>
          <w:p w14:paraId="31E1DB71" w14:textId="77777777" w:rsidR="00697C38"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CE2CAB">
              <w:rPr>
                <w:rFonts w:ascii="Times New Roman" w:hAnsi="Times New Roman" w:cs="Times New Roman"/>
                <w:b w:val="0"/>
                <w:noProof/>
                <w:color w:val="000000" w:themeColor="text1"/>
                <w:sz w:val="18"/>
                <w:szCs w:val="18"/>
                <w:lang w:eastAsia="en-US"/>
              </w:rPr>
              <w:t>yönetici</w:t>
            </w:r>
            <w:r w:rsidRPr="0007479A">
              <w:rPr>
                <w:rFonts w:ascii="Times New Roman" w:hAnsi="Times New Roman" w:cs="Times New Roman"/>
                <w:b w:val="0"/>
                <w:noProof/>
                <w:color w:val="000000" w:themeColor="text1"/>
                <w:sz w:val="20"/>
                <w:szCs w:val="20"/>
                <w:lang w:eastAsia="en-US"/>
              </w:rPr>
              <w:t xml:space="preserve">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7628B8FD" w14:textId="57BA3DF7" w:rsidR="00CE2CAB" w:rsidRPr="0007479A" w:rsidRDefault="00CE2CAB"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555811">
              <w:rPr>
                <w:rFonts w:ascii="Times New Roman" w:hAnsi="Times New Roman" w:cs="Times New Roman"/>
                <w:b w:val="0"/>
                <w:noProof/>
                <w:color w:val="000000" w:themeColor="text1"/>
                <w:sz w:val="18"/>
                <w:szCs w:val="20"/>
                <w:lang w:eastAsia="en-US"/>
              </w:rPr>
              <w:t>Sağlık ocağına yakın olması.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135FAB99"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D13F45">
              <w:rPr>
                <w:rFonts w:ascii="Times New Roman" w:hAnsi="Times New Roman" w:cs="Times New Roman"/>
                <w:b w:val="0"/>
                <w:noProof/>
                <w:color w:val="000000" w:themeColor="text1"/>
                <w:sz w:val="18"/>
                <w:szCs w:val="20"/>
                <w:lang w:eastAsia="en-US"/>
              </w:rPr>
              <w:t>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04D346F6" w14:textId="77777777" w:rsidR="00697C38" w:rsidRDefault="00697C38" w:rsidP="00AF38D6">
            <w:pPr>
              <w:pStyle w:val="TableParagraph"/>
              <w:ind w:left="146"/>
              <w:jc w:val="both"/>
              <w:rPr>
                <w:rFonts w:ascii="Times New Roman" w:hAnsi="Times New Roman" w:cs="Times New Roman"/>
                <w:b w:val="0"/>
                <w:noProof/>
                <w:color w:val="000000" w:themeColor="text1"/>
                <w:sz w:val="18"/>
                <w:szCs w:val="20"/>
                <w:lang w:eastAsia="en-US"/>
              </w:rPr>
            </w:pPr>
          </w:p>
          <w:p w14:paraId="75CA90C3" w14:textId="5846D51D" w:rsidR="00AF38D6" w:rsidRPr="0007479A" w:rsidRDefault="00AF38D6" w:rsidP="00AF38D6">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1B428A">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BBB59" w:themeFill="accent3"/>
            <w:textDirection w:val="btL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EAF1DD" w:themeFill="accent3" w:themeFillTint="33"/>
            <w:textDirection w:val="btL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EAF1DD" w:themeFill="accent3" w:themeFillTint="33"/>
          </w:tcPr>
          <w:p w14:paraId="114F82CB" w14:textId="64158535" w:rsidR="00D13F45" w:rsidRPr="00D13F45" w:rsidRDefault="00D13F45" w:rsidP="00CE2CAB">
            <w:pPr>
              <w:pStyle w:val="TableParagraph"/>
              <w:jc w:val="both"/>
              <w:rPr>
                <w:rFonts w:ascii="Times New Roman" w:hAnsi="Times New Roman" w:cs="Times New Roman"/>
                <w:b w:val="0"/>
                <w:noProof/>
                <w:color w:val="000000" w:themeColor="text1"/>
                <w:sz w:val="18"/>
                <w:szCs w:val="20"/>
                <w:lang w:eastAsia="en-US"/>
              </w:rPr>
            </w:pPr>
          </w:p>
          <w:p w14:paraId="384D8329" w14:textId="77777777" w:rsidR="00555811" w:rsidRDefault="00697C38" w:rsidP="0055581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2F1349D1" w14:textId="77777777" w:rsidR="00555811" w:rsidRDefault="00555811" w:rsidP="0055581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555811">
              <w:rPr>
                <w:rFonts w:ascii="Times New Roman" w:hAnsi="Times New Roman" w:cs="Times New Roman"/>
                <w:b w:val="0"/>
                <w:noProof/>
                <w:color w:val="000000" w:themeColor="text1"/>
                <w:sz w:val="18"/>
                <w:szCs w:val="20"/>
                <w:lang w:eastAsia="en-US"/>
              </w:rPr>
              <w:t>Öğrencilerdeki düzensiz beslenmenin algı ve anlama eksikliklerine sebep olması</w:t>
            </w:r>
          </w:p>
          <w:p w14:paraId="5988F484" w14:textId="022D42E5" w:rsidR="00555811" w:rsidRPr="00555811" w:rsidRDefault="00555811" w:rsidP="0055581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555811">
              <w:rPr>
                <w:rFonts w:ascii="Times New Roman" w:hAnsi="Times New Roman" w:cs="Times New Roman"/>
                <w:b w:val="0"/>
                <w:noProof/>
                <w:color w:val="000000" w:themeColor="text1"/>
                <w:sz w:val="18"/>
                <w:szCs w:val="20"/>
                <w:lang w:eastAsia="en-US"/>
              </w:rPr>
              <w:t>Erken evlilik, çocuk anne babalar, bilinçsiz anne babaların olması</w:t>
            </w:r>
          </w:p>
          <w:p w14:paraId="581D77D7" w14:textId="26BAA4CC" w:rsidR="00555811" w:rsidRPr="00555811" w:rsidRDefault="00555811" w:rsidP="0055581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555811">
              <w:rPr>
                <w:rFonts w:ascii="Times New Roman" w:hAnsi="Times New Roman" w:cs="Times New Roman"/>
                <w:b w:val="0"/>
                <w:noProof/>
                <w:color w:val="000000" w:themeColor="text1"/>
                <w:sz w:val="18"/>
                <w:szCs w:val="20"/>
                <w:lang w:eastAsia="en-US"/>
              </w:rPr>
              <w:t>Sağlık ve temizlik yönünden toplumun zayıf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71C534C" w14:textId="2F4DF56E" w:rsidR="00697C38" w:rsidRPr="00555811" w:rsidRDefault="00697C38" w:rsidP="0055581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2118FD15" w:rsidR="00D376D7" w:rsidRPr="00555811" w:rsidRDefault="00697C38" w:rsidP="00555811">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4B1833F0" w:rsidR="00697C38" w:rsidRPr="0007479A" w:rsidRDefault="00697C38" w:rsidP="00555811">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5CCD3C59" w14:textId="77777777" w:rsidR="00555811" w:rsidRPr="0007479A" w:rsidRDefault="00555811"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0F61E3F1">
            <wp:extent cx="2835349" cy="438593"/>
            <wp:effectExtent l="19050" t="0" r="22225"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KlavuzuTablo4-Vurgu3"/>
        <w:tblW w:w="9204" w:type="dxa"/>
        <w:tblLayout w:type="fixed"/>
        <w:tblLook w:val="01E0" w:firstRow="1" w:lastRow="1" w:firstColumn="1" w:lastColumn="1" w:noHBand="0" w:noVBand="0"/>
      </w:tblPr>
      <w:tblGrid>
        <w:gridCol w:w="5098"/>
        <w:gridCol w:w="4106"/>
      </w:tblGrid>
      <w:tr w:rsidR="00E56086" w:rsidRPr="0007479A" w14:paraId="7446A930" w14:textId="77777777" w:rsidTr="000E602B">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98" w:type="dxa"/>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0000" w:firstRow="0" w:lastRow="0" w:firstColumn="0" w:lastColumn="1" w:oddVBand="0" w:evenVBand="0" w:oddHBand="0" w:evenHBand="0" w:firstRowFirstColumn="0" w:firstRowLastColumn="0" w:lastRowFirstColumn="0" w:lastRowLastColumn="0"/>
            <w:tcW w:w="4106" w:type="dxa"/>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0E602B">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Pr>
          <w:p w14:paraId="1AAD7F9E" w14:textId="77777777" w:rsidR="00E56086" w:rsidRPr="001B428A"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p w14:paraId="79A2B5B4" w14:textId="0D05A140" w:rsidR="001B428A" w:rsidRPr="001B428A" w:rsidRDefault="001B428A" w:rsidP="001B428A">
            <w:pPr>
              <w:tabs>
                <w:tab w:val="left" w:pos="3393"/>
              </w:tabs>
            </w:pPr>
            <w:r>
              <w:tab/>
            </w:r>
          </w:p>
        </w:tc>
        <w:tc>
          <w:tcPr>
            <w:cnfStyle w:val="000100000000" w:firstRow="0" w:lastRow="0" w:firstColumn="0" w:lastColumn="1" w:oddVBand="0" w:evenVBand="0" w:oddHBand="0" w:evenHBand="0" w:firstRowFirstColumn="0" w:firstRowLastColumn="0" w:lastRowFirstColumn="0" w:lastRowLastColumn="0"/>
            <w:tcW w:w="4106" w:type="dxa"/>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0E602B">
        <w:trPr>
          <w:trHeight w:val="364"/>
        </w:trPr>
        <w:tc>
          <w:tcPr>
            <w:cnfStyle w:val="001000000000" w:firstRow="0" w:lastRow="0" w:firstColumn="1" w:lastColumn="0" w:oddVBand="0" w:evenVBand="0" w:oddHBand="0" w:evenHBand="0" w:firstRowFirstColumn="0" w:firstRowLastColumn="0" w:lastRowFirstColumn="0" w:lastRowLastColumn="0"/>
            <w:tcW w:w="5098" w:type="dxa"/>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0E602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0E602B">
        <w:trPr>
          <w:trHeight w:val="364"/>
        </w:trPr>
        <w:tc>
          <w:tcPr>
            <w:cnfStyle w:val="001000000000" w:firstRow="0" w:lastRow="0" w:firstColumn="1" w:lastColumn="0" w:oddVBand="0" w:evenVBand="0" w:oddHBand="0" w:evenHBand="0" w:firstRowFirstColumn="0" w:firstRowLastColumn="0" w:lastRowFirstColumn="0" w:lastRowLastColumn="0"/>
            <w:tcW w:w="5098" w:type="dxa"/>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0E602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0E602B">
        <w:trPr>
          <w:trHeight w:val="364"/>
        </w:trPr>
        <w:tc>
          <w:tcPr>
            <w:cnfStyle w:val="001000000000" w:firstRow="0" w:lastRow="0" w:firstColumn="1" w:lastColumn="0" w:oddVBand="0" w:evenVBand="0" w:oddHBand="0" w:evenHBand="0" w:firstRowFirstColumn="0" w:firstRowLastColumn="0" w:lastRowFirstColumn="0" w:lastRowLastColumn="0"/>
            <w:tcW w:w="5098" w:type="dxa"/>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Pr>
          <w:p w14:paraId="267F7EE8" w14:textId="6D98AD89" w:rsidR="00E56086" w:rsidRPr="00466ADC" w:rsidRDefault="005427C7"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FD5CDB">
              <w:rPr>
                <w:rFonts w:ascii="Times New Roman" w:hAnsi="Times New Roman" w:cs="Times New Roman"/>
                <w:b w:val="0"/>
                <w:sz w:val="16"/>
                <w:szCs w:val="16"/>
              </w:rPr>
              <w:t>Eğitim-öğretim faaliyetlerine genel katılım oranlarının yükseltilmesi</w:t>
            </w:r>
          </w:p>
        </w:tc>
      </w:tr>
      <w:tr w:rsidR="00E56086" w:rsidRPr="0007479A" w14:paraId="740C335A" w14:textId="77777777" w:rsidTr="000E602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Pr>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Pr>
          <w:p w14:paraId="157CE93B" w14:textId="0B367729" w:rsidR="00E56086" w:rsidRPr="00466ADC" w:rsidRDefault="005427C7"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Sınıf ölçülerinin orantılı yapılması</w:t>
            </w:r>
          </w:p>
        </w:tc>
      </w:tr>
      <w:tr w:rsidR="00E56086" w:rsidRPr="0007479A" w14:paraId="4014DDE5" w14:textId="2966E732" w:rsidTr="000E602B">
        <w:trPr>
          <w:trHeight w:val="364"/>
        </w:trPr>
        <w:tc>
          <w:tcPr>
            <w:cnfStyle w:val="001000000000" w:firstRow="0" w:lastRow="0" w:firstColumn="1" w:lastColumn="0" w:oddVBand="0" w:evenVBand="0" w:oddHBand="0" w:evenHBand="0" w:firstRowFirstColumn="0" w:firstRowLastColumn="0" w:lastRowFirstColumn="0" w:lastRowLastColumn="0"/>
            <w:tcW w:w="5098" w:type="dxa"/>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0E602B">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Pr>
          <w:p w14:paraId="15B88D1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106" w:type="dxa"/>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199BBF49" w:rsidR="001C5978" w:rsidRDefault="001C5978" w:rsidP="0027707F">
      <w:pPr>
        <w:spacing w:before="56"/>
        <w:ind w:left="-142" w:firstLine="136"/>
        <w:jc w:val="center"/>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6BD5D65C">
            <wp:extent cx="3588385" cy="361950"/>
            <wp:effectExtent l="0" t="19050" r="0" b="381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0" w:name="_bookmark44"/>
      <w:bookmarkEnd w:id="10"/>
    </w:p>
    <w:p w14:paraId="50C1722A" w14:textId="77777777" w:rsidR="0027707F" w:rsidRPr="0007479A" w:rsidRDefault="0027707F" w:rsidP="0027707F">
      <w:pPr>
        <w:spacing w:before="56"/>
        <w:ind w:left="-142" w:firstLine="136"/>
        <w:jc w:val="center"/>
        <w:rPr>
          <w:rFonts w:ascii="Times New Roman" w:hAnsi="Times New Roman" w:cs="Times New Roman"/>
          <w:noProof/>
          <w:position w:val="7"/>
          <w:sz w:val="24"/>
          <w:szCs w:val="24"/>
        </w:rPr>
      </w:pPr>
    </w:p>
    <w:p w14:paraId="25E2E255" w14:textId="77777777" w:rsidR="001C5978"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2736A633">
            <wp:extent cx="2628900" cy="438150"/>
            <wp:effectExtent l="19050" t="0" r="1905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1280A1E0" w14:textId="08C19641" w:rsidR="0027707F" w:rsidRPr="0007479A" w:rsidRDefault="001B428A" w:rsidP="001C5978">
      <w:pPr>
        <w:pStyle w:val="Balk2"/>
        <w:tabs>
          <w:tab w:val="left" w:pos="859"/>
          <w:tab w:val="left" w:pos="859"/>
        </w:tabs>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21791C21">
                <wp:simplePos x="0" y="0"/>
                <wp:positionH relativeFrom="column">
                  <wp:posOffset>-121037</wp:posOffset>
                </wp:positionH>
                <wp:positionV relativeFrom="paragraph">
                  <wp:posOffset>222940</wp:posOffset>
                </wp:positionV>
                <wp:extent cx="6305550" cy="1486894"/>
                <wp:effectExtent l="0" t="0" r="19050" b="1841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86894"/>
                        </a:xfrm>
                        <a:prstGeom prst="roundRect">
                          <a:avLst>
                            <a:gd name="adj" fmla="val 16667"/>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6F6B618" w14:textId="77777777" w:rsidR="004A7C5D" w:rsidRDefault="004A7C5D" w:rsidP="00E86CAB">
                            <w:pPr>
                              <w:jc w:val="center"/>
                              <w:rPr>
                                <w:rFonts w:ascii="Monotype Corsiva" w:hAnsi="Monotype Corsiva"/>
                                <w:sz w:val="32"/>
                              </w:rPr>
                            </w:pPr>
                            <w:r>
                              <w:rPr>
                                <w:rFonts w:ascii="Monotype Corsiva" w:hAnsi="Monotype Corsiva"/>
                                <w:b/>
                                <w:sz w:val="32"/>
                                <w:szCs w:val="36"/>
                              </w:rPr>
                              <w:t>MİSYONUMUZ</w:t>
                            </w:r>
                          </w:p>
                          <w:p w14:paraId="4C789482" w14:textId="3D28B05A" w:rsidR="004A7C5D" w:rsidRPr="003F374B" w:rsidRDefault="004A7C5D" w:rsidP="00247563">
                            <w:pPr>
                              <w:jc w:val="center"/>
                              <w:rPr>
                                <w:rFonts w:ascii="Times New Roman" w:hAnsi="Times New Roman" w:cs="Times New Roman"/>
                                <w:b/>
                                <w:i/>
                                <w:sz w:val="28"/>
                                <w:szCs w:val="36"/>
                              </w:rPr>
                            </w:pPr>
                          </w:p>
                          <w:p w14:paraId="48E62E1F" w14:textId="77777777" w:rsidR="004A7C5D" w:rsidRPr="003F374B" w:rsidRDefault="004A7C5D" w:rsidP="00247563">
                            <w:pPr>
                              <w:ind w:firstLine="720"/>
                              <w:rPr>
                                <w:rFonts w:ascii="Times New Roman" w:hAnsi="Times New Roman" w:cs="Times New Roman"/>
                                <w:b/>
                                <w:i/>
                                <w:sz w:val="24"/>
                                <w:szCs w:val="24"/>
                              </w:rPr>
                            </w:pPr>
                            <w:r w:rsidRPr="003F374B">
                              <w:rPr>
                                <w:rFonts w:ascii="Times New Roman" w:hAnsi="Times New Roman" w:cs="Times New Roman"/>
                                <w:b/>
                                <w:i/>
                                <w:sz w:val="24"/>
                                <w:szCs w:val="24"/>
                              </w:rPr>
                              <w:t>Kendini ifade edebilen, kendini sürekli yenileyen, paylaşımcı, saygılı, bilinçli, kültürlü, vatanını ve milletini seven, milli ve manevi değerlerine sahip çıkan bireyler yetiştirmek ve Türk milli eğitiminin amaçları doğrultusunda temel eğitim vererek öğrencilerimizi hayata hazırlayan bir eğitim kurumu olmak.</w:t>
                            </w:r>
                          </w:p>
                          <w:p w14:paraId="6B57CB27" w14:textId="77777777" w:rsidR="004A7C5D" w:rsidRPr="006374FD" w:rsidRDefault="004A7C5D"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9.55pt;margin-top:17.55pt;width:496.5pt;height:1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" fillcolor="white [3201]" strokecolor="#9bbb59 [3206]" strokeweight="2pt">
                <v:textbox>
                  <w:txbxContent>
                    <w:p w14:paraId="36F6B618" w14:textId="77777777" w:rsidR="004A7C5D" w:rsidRDefault="004A7C5D" w:rsidP="00E86CAB">
                      <w:pPr>
                        <w:jc w:val="center"/>
                        <w:rPr>
                          <w:rFonts w:ascii="Monotype Corsiva" w:hAnsi="Monotype Corsiva"/>
                          <w:sz w:val="32"/>
                        </w:rPr>
                      </w:pPr>
                      <w:r>
                        <w:rPr>
                          <w:rFonts w:ascii="Monotype Corsiva" w:hAnsi="Monotype Corsiva"/>
                          <w:b/>
                          <w:sz w:val="32"/>
                          <w:szCs w:val="36"/>
                        </w:rPr>
                        <w:t>MİSYONUMUZ</w:t>
                      </w:r>
                    </w:p>
                    <w:p w14:paraId="4C789482" w14:textId="3D28B05A" w:rsidR="004A7C5D" w:rsidRPr="003F374B" w:rsidRDefault="004A7C5D" w:rsidP="00247563">
                      <w:pPr>
                        <w:jc w:val="center"/>
                        <w:rPr>
                          <w:rFonts w:ascii="Times New Roman" w:hAnsi="Times New Roman" w:cs="Times New Roman"/>
                          <w:b/>
                          <w:i/>
                          <w:sz w:val="28"/>
                          <w:szCs w:val="36"/>
                        </w:rPr>
                      </w:pPr>
                    </w:p>
                    <w:p w14:paraId="48E62E1F" w14:textId="77777777" w:rsidR="004A7C5D" w:rsidRPr="003F374B" w:rsidRDefault="004A7C5D" w:rsidP="00247563">
                      <w:pPr>
                        <w:ind w:firstLine="720"/>
                        <w:rPr>
                          <w:rFonts w:ascii="Times New Roman" w:hAnsi="Times New Roman" w:cs="Times New Roman"/>
                          <w:b/>
                          <w:i/>
                          <w:sz w:val="24"/>
                          <w:szCs w:val="24"/>
                        </w:rPr>
                      </w:pPr>
                      <w:r w:rsidRPr="003F374B">
                        <w:rPr>
                          <w:rFonts w:ascii="Times New Roman" w:hAnsi="Times New Roman" w:cs="Times New Roman"/>
                          <w:b/>
                          <w:i/>
                          <w:sz w:val="24"/>
                          <w:szCs w:val="24"/>
                        </w:rPr>
                        <w:t>Kendini ifade edebilen, kendini sürekli yenileyen, paylaşımcı, saygılı, bilinçli, kültürlü, vatanını ve milletini seven, milli ve manevi değerlerine sahip çıkan bireyler yetiştirmek ve Türk milli eğitiminin amaçları doğrultusunda temel eğitim vererek öğrencilerimizi hayata hazırlayan bir eğitim kurumu olmak.</w:t>
                      </w:r>
                    </w:p>
                    <w:p w14:paraId="6B57CB27" w14:textId="77777777" w:rsidR="004A7C5D" w:rsidRPr="006374FD" w:rsidRDefault="004A7C5D" w:rsidP="001C5978">
                      <w:pPr>
                        <w:jc w:val="center"/>
                        <w:rPr>
                          <w:rFonts w:ascii="Monotype Corsiva" w:hAnsi="Monotype Corsiva"/>
                          <w:b/>
                          <w:sz w:val="32"/>
                          <w:szCs w:val="36"/>
                        </w:rPr>
                      </w:pPr>
                    </w:p>
                  </w:txbxContent>
                </v:textbox>
              </v:roundrect>
            </w:pict>
          </mc:Fallback>
        </mc:AlternateContent>
      </w:r>
    </w:p>
    <w:p w14:paraId="0C1190F4" w14:textId="16E921C7"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Default="001C5978" w:rsidP="001C5978">
      <w:pPr>
        <w:pStyle w:val="GvdeMetni"/>
        <w:spacing w:before="1"/>
        <w:rPr>
          <w:rFonts w:ascii="Times New Roman" w:hAnsi="Times New Roman" w:cs="Times New Roman"/>
          <w:b/>
          <w:noProof/>
        </w:rPr>
      </w:pPr>
    </w:p>
    <w:p w14:paraId="7AF33993" w14:textId="77777777" w:rsidR="00B22841" w:rsidRDefault="00B22841" w:rsidP="001C5978">
      <w:pPr>
        <w:pStyle w:val="GvdeMetni"/>
        <w:spacing w:before="1"/>
        <w:rPr>
          <w:rFonts w:ascii="Times New Roman" w:hAnsi="Times New Roman" w:cs="Times New Roman"/>
          <w:b/>
          <w:noProof/>
        </w:rPr>
      </w:pPr>
    </w:p>
    <w:p w14:paraId="479BBE98" w14:textId="77777777" w:rsidR="00B22841" w:rsidRPr="0007479A" w:rsidRDefault="00B22841"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9264" behindDoc="0" locked="0" layoutInCell="1" allowOverlap="1" wp14:anchorId="7D0FCE1B" wp14:editId="3E5289AB">
                <wp:simplePos x="0" y="0"/>
                <wp:positionH relativeFrom="column">
                  <wp:posOffset>22087</wp:posOffset>
                </wp:positionH>
                <wp:positionV relativeFrom="paragraph">
                  <wp:posOffset>106182</wp:posOffset>
                </wp:positionV>
                <wp:extent cx="5848350" cy="1542553"/>
                <wp:effectExtent l="0" t="0" r="19050" b="196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542553"/>
                        </a:xfrm>
                        <a:prstGeom prst="roundRect">
                          <a:avLst>
                            <a:gd name="adj" fmla="val 16667"/>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54AED97" w14:textId="77777777" w:rsidR="004A7C5D" w:rsidRDefault="004A7C5D" w:rsidP="001C5978">
                            <w:pPr>
                              <w:jc w:val="center"/>
                              <w:rPr>
                                <w:rFonts w:ascii="Monotype Corsiva" w:hAnsi="Monotype Corsiva"/>
                                <w:b/>
                                <w:sz w:val="32"/>
                                <w:szCs w:val="36"/>
                              </w:rPr>
                            </w:pPr>
                            <w:r>
                              <w:rPr>
                                <w:rFonts w:ascii="Monotype Corsiva" w:hAnsi="Monotype Corsiva"/>
                                <w:b/>
                                <w:sz w:val="32"/>
                                <w:szCs w:val="36"/>
                              </w:rPr>
                              <w:t>VİZYONUMUZ</w:t>
                            </w:r>
                          </w:p>
                          <w:p w14:paraId="4BB295E6" w14:textId="77777777" w:rsidR="001B428A" w:rsidRPr="006374FD" w:rsidRDefault="001B428A" w:rsidP="001C5978">
                            <w:pPr>
                              <w:jc w:val="center"/>
                              <w:rPr>
                                <w:rFonts w:ascii="Monotype Corsiva" w:hAnsi="Monotype Corsiva"/>
                                <w:b/>
                                <w:sz w:val="32"/>
                                <w:szCs w:val="36"/>
                              </w:rPr>
                            </w:pPr>
                          </w:p>
                          <w:p w14:paraId="2A04719E" w14:textId="5151287F" w:rsidR="004A7C5D" w:rsidRPr="00247563" w:rsidRDefault="004A7C5D" w:rsidP="00247563">
                            <w:pPr>
                              <w:ind w:firstLine="720"/>
                              <w:rPr>
                                <w:rFonts w:ascii="Times New Roman" w:hAnsi="Times New Roman" w:cs="Times New Roman"/>
                                <w:b/>
                                <w:i/>
                                <w:sz w:val="24"/>
                                <w:szCs w:val="24"/>
                              </w:rPr>
                            </w:pPr>
                            <w:r w:rsidRPr="00247563">
                              <w:rPr>
                                <w:rFonts w:ascii="Times New Roman" w:hAnsi="Times New Roman" w:cs="Times New Roman"/>
                                <w:b/>
                                <w:i/>
                                <w:sz w:val="24"/>
                                <w:szCs w:val="24"/>
                              </w:rPr>
                              <w:t xml:space="preserve">Öğretimden önce eğitime önem veren, insani ve ahlaki değerler çerçevesinde amaç </w:t>
                            </w:r>
                            <w:r w:rsidR="001B428A" w:rsidRPr="00247563">
                              <w:rPr>
                                <w:rFonts w:ascii="Times New Roman" w:hAnsi="Times New Roman" w:cs="Times New Roman"/>
                                <w:b/>
                                <w:i/>
                                <w:sz w:val="24"/>
                                <w:szCs w:val="24"/>
                              </w:rPr>
                              <w:t>olarak” iyi</w:t>
                            </w:r>
                            <w:r w:rsidRPr="00247563">
                              <w:rPr>
                                <w:rFonts w:ascii="Times New Roman" w:hAnsi="Times New Roman" w:cs="Times New Roman"/>
                                <w:b/>
                                <w:i/>
                                <w:sz w:val="24"/>
                                <w:szCs w:val="24"/>
                              </w:rPr>
                              <w:t xml:space="preserve"> </w:t>
                            </w:r>
                            <w:r w:rsidR="001B428A" w:rsidRPr="00247563">
                              <w:rPr>
                                <w:rFonts w:ascii="Times New Roman" w:hAnsi="Times New Roman" w:cs="Times New Roman"/>
                                <w:b/>
                                <w:i/>
                                <w:sz w:val="24"/>
                                <w:szCs w:val="24"/>
                              </w:rPr>
                              <w:t>insan “yetiştirmeyi</w:t>
                            </w:r>
                            <w:r w:rsidRPr="00247563">
                              <w:rPr>
                                <w:rFonts w:ascii="Times New Roman" w:hAnsi="Times New Roman" w:cs="Times New Roman"/>
                                <w:b/>
                                <w:i/>
                                <w:sz w:val="24"/>
                                <w:szCs w:val="24"/>
                              </w:rPr>
                              <w:t xml:space="preserve"> seçmiş, eğitim ve sosyal alanda aktif, kendine özgüveni olan bireyler yetiştiren, öğretmen ve öğrencileriyle örnek gösterilebilen bir kurum olmak…</w:t>
                            </w:r>
                          </w:p>
                          <w:p w14:paraId="41C7C352" w14:textId="77777777" w:rsidR="004A7C5D" w:rsidRDefault="004A7C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1.75pt;margin-top:8.35pt;width:460.5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" fillcolor="white [3201]" strokecolor="#9bbb59 [3206]" strokeweight="2pt">
                <v:textbox>
                  <w:txbxContent>
                    <w:p w14:paraId="554AED97" w14:textId="77777777" w:rsidR="004A7C5D" w:rsidRDefault="004A7C5D" w:rsidP="001C5978">
                      <w:pPr>
                        <w:jc w:val="center"/>
                        <w:rPr>
                          <w:rFonts w:ascii="Monotype Corsiva" w:hAnsi="Monotype Corsiva"/>
                          <w:b/>
                          <w:sz w:val="32"/>
                          <w:szCs w:val="36"/>
                        </w:rPr>
                      </w:pPr>
                      <w:r>
                        <w:rPr>
                          <w:rFonts w:ascii="Monotype Corsiva" w:hAnsi="Monotype Corsiva"/>
                          <w:b/>
                          <w:sz w:val="32"/>
                          <w:szCs w:val="36"/>
                        </w:rPr>
                        <w:t>VİZYONUMUZ</w:t>
                      </w:r>
                    </w:p>
                    <w:p w14:paraId="4BB295E6" w14:textId="77777777" w:rsidR="001B428A" w:rsidRPr="006374FD" w:rsidRDefault="001B428A" w:rsidP="001C5978">
                      <w:pPr>
                        <w:jc w:val="center"/>
                        <w:rPr>
                          <w:rFonts w:ascii="Monotype Corsiva" w:hAnsi="Monotype Corsiva"/>
                          <w:b/>
                          <w:sz w:val="32"/>
                          <w:szCs w:val="36"/>
                        </w:rPr>
                      </w:pPr>
                    </w:p>
                    <w:p w14:paraId="2A04719E" w14:textId="5151287F" w:rsidR="004A7C5D" w:rsidRPr="00247563" w:rsidRDefault="004A7C5D" w:rsidP="00247563">
                      <w:pPr>
                        <w:ind w:firstLine="720"/>
                        <w:rPr>
                          <w:rFonts w:ascii="Times New Roman" w:hAnsi="Times New Roman" w:cs="Times New Roman"/>
                          <w:b/>
                          <w:i/>
                          <w:sz w:val="24"/>
                          <w:szCs w:val="24"/>
                        </w:rPr>
                      </w:pPr>
                      <w:r w:rsidRPr="00247563">
                        <w:rPr>
                          <w:rFonts w:ascii="Times New Roman" w:hAnsi="Times New Roman" w:cs="Times New Roman"/>
                          <w:b/>
                          <w:i/>
                          <w:sz w:val="24"/>
                          <w:szCs w:val="24"/>
                        </w:rPr>
                        <w:t xml:space="preserve">Öğretimden önce eğitime önem veren, insani ve ahlaki değerler çerçevesinde amaç </w:t>
                      </w:r>
                      <w:r w:rsidR="001B428A" w:rsidRPr="00247563">
                        <w:rPr>
                          <w:rFonts w:ascii="Times New Roman" w:hAnsi="Times New Roman" w:cs="Times New Roman"/>
                          <w:b/>
                          <w:i/>
                          <w:sz w:val="24"/>
                          <w:szCs w:val="24"/>
                        </w:rPr>
                        <w:t>olarak” iyi</w:t>
                      </w:r>
                      <w:r w:rsidRPr="00247563">
                        <w:rPr>
                          <w:rFonts w:ascii="Times New Roman" w:hAnsi="Times New Roman" w:cs="Times New Roman"/>
                          <w:b/>
                          <w:i/>
                          <w:sz w:val="24"/>
                          <w:szCs w:val="24"/>
                        </w:rPr>
                        <w:t xml:space="preserve"> </w:t>
                      </w:r>
                      <w:r w:rsidR="001B428A" w:rsidRPr="00247563">
                        <w:rPr>
                          <w:rFonts w:ascii="Times New Roman" w:hAnsi="Times New Roman" w:cs="Times New Roman"/>
                          <w:b/>
                          <w:i/>
                          <w:sz w:val="24"/>
                          <w:szCs w:val="24"/>
                        </w:rPr>
                        <w:t>insan “yetiştirmeyi</w:t>
                      </w:r>
                      <w:r w:rsidRPr="00247563">
                        <w:rPr>
                          <w:rFonts w:ascii="Times New Roman" w:hAnsi="Times New Roman" w:cs="Times New Roman"/>
                          <w:b/>
                          <w:i/>
                          <w:sz w:val="24"/>
                          <w:szCs w:val="24"/>
                        </w:rPr>
                        <w:t xml:space="preserve"> seçmiş, eğitim ve sosyal alanda aktif, kendine özgüveni olan bireyler yetiştiren, öğretmen ve öğrencileriyle örnek gösterilebilen bir kurum olmak…</w:t>
                      </w:r>
                    </w:p>
                    <w:p w14:paraId="41C7C352" w14:textId="77777777" w:rsidR="004A7C5D" w:rsidRDefault="004A7C5D"/>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Default="001C5978" w:rsidP="001C5978">
      <w:pPr>
        <w:pStyle w:val="GvdeMetni"/>
        <w:spacing w:before="1"/>
        <w:rPr>
          <w:rFonts w:ascii="Times New Roman" w:hAnsi="Times New Roman" w:cs="Times New Roman"/>
          <w:b/>
          <w:noProof/>
        </w:rPr>
      </w:pPr>
    </w:p>
    <w:p w14:paraId="38801018" w14:textId="77777777" w:rsidR="00B22841" w:rsidRDefault="00B22841" w:rsidP="001C5978">
      <w:pPr>
        <w:pStyle w:val="GvdeMetni"/>
        <w:spacing w:before="1"/>
        <w:rPr>
          <w:rFonts w:ascii="Times New Roman" w:hAnsi="Times New Roman" w:cs="Times New Roman"/>
          <w:b/>
          <w:noProof/>
        </w:rPr>
      </w:pPr>
    </w:p>
    <w:p w14:paraId="396159C0" w14:textId="77777777" w:rsidR="00B22841" w:rsidRPr="0007479A" w:rsidRDefault="00B22841"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660288" behindDoc="0" locked="0" layoutInCell="1" allowOverlap="1" wp14:anchorId="0468F727" wp14:editId="5788463E">
                <wp:simplePos x="0" y="0"/>
                <wp:positionH relativeFrom="column">
                  <wp:posOffset>1550838</wp:posOffset>
                </wp:positionH>
                <wp:positionV relativeFrom="paragraph">
                  <wp:posOffset>130247</wp:posOffset>
                </wp:positionV>
                <wp:extent cx="3191510" cy="3881887"/>
                <wp:effectExtent l="0" t="0" r="27940" b="2349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881887"/>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07B5699" w14:textId="77777777" w:rsidR="004A7C5D" w:rsidRDefault="004A7C5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A1655F5" w14:textId="77777777" w:rsidR="004A7C5D" w:rsidRPr="006374FD" w:rsidRDefault="004A7C5D" w:rsidP="001C5978">
                            <w:pPr>
                              <w:widowControl/>
                              <w:autoSpaceDE/>
                              <w:autoSpaceDN/>
                              <w:contextualSpacing/>
                              <w:jc w:val="center"/>
                              <w:rPr>
                                <w:rFonts w:ascii="Monotype Corsiva" w:hAnsi="Monotype Corsiva" w:cs="Times New Roman"/>
                                <w:b/>
                                <w:sz w:val="32"/>
                              </w:rPr>
                            </w:pPr>
                          </w:p>
                          <w:p w14:paraId="69FB2DB0"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Milli ve Manevi Değerler</w:t>
                            </w:r>
                          </w:p>
                          <w:p w14:paraId="6414BA30"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Yasalara Saygı</w:t>
                            </w:r>
                          </w:p>
                          <w:p w14:paraId="0A37A9F1"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Akılcılık</w:t>
                            </w:r>
                          </w:p>
                          <w:p w14:paraId="147F489D"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Çağdaşlık</w:t>
                            </w:r>
                          </w:p>
                          <w:p w14:paraId="72115C24" w14:textId="77777777" w:rsidR="004A7C5D" w:rsidRPr="00247563" w:rsidRDefault="004A7C5D" w:rsidP="00247563">
                            <w:pPr>
                              <w:pStyle w:val="ListeParagraf"/>
                              <w:numPr>
                                <w:ilvl w:val="0"/>
                                <w:numId w:val="17"/>
                              </w:numPr>
                              <w:spacing w:before="0"/>
                              <w:ind w:left="641" w:hanging="357"/>
                              <w:rPr>
                                <w:rFonts w:ascii="Times New Roman" w:hAnsi="Times New Roman" w:cs="Times New Roman"/>
                                <w:b/>
                                <w:i/>
                                <w:sz w:val="24"/>
                              </w:rPr>
                            </w:pPr>
                            <w:proofErr w:type="gramStart"/>
                            <w:r w:rsidRPr="00247563">
                              <w:rPr>
                                <w:rFonts w:ascii="Times New Roman" w:hAnsi="Times New Roman" w:cs="Times New Roman"/>
                                <w:b/>
                                <w:i/>
                                <w:sz w:val="24"/>
                              </w:rPr>
                              <w:t>İşbirliği</w:t>
                            </w:r>
                            <w:proofErr w:type="gramEnd"/>
                            <w:r w:rsidRPr="00247563">
                              <w:rPr>
                                <w:rFonts w:ascii="Times New Roman" w:hAnsi="Times New Roman" w:cs="Times New Roman"/>
                                <w:b/>
                                <w:i/>
                                <w:sz w:val="24"/>
                              </w:rPr>
                              <w:t xml:space="preserve"> ve Bilgi Paylaşımı</w:t>
                            </w:r>
                          </w:p>
                          <w:p w14:paraId="1F08B842" w14:textId="77777777" w:rsidR="004A7C5D" w:rsidRPr="00247563" w:rsidRDefault="004A7C5D" w:rsidP="00247563">
                            <w:pPr>
                              <w:pStyle w:val="ListeParagraf"/>
                              <w:numPr>
                                <w:ilvl w:val="0"/>
                                <w:numId w:val="17"/>
                              </w:numPr>
                              <w:spacing w:before="0"/>
                              <w:ind w:left="641" w:hanging="357"/>
                              <w:rPr>
                                <w:rFonts w:ascii="Times New Roman" w:hAnsi="Times New Roman" w:cs="Times New Roman"/>
                                <w:b/>
                                <w:i/>
                                <w:sz w:val="24"/>
                              </w:rPr>
                            </w:pPr>
                            <w:r w:rsidRPr="00247563">
                              <w:rPr>
                                <w:rFonts w:ascii="Times New Roman" w:hAnsi="Times New Roman" w:cs="Times New Roman"/>
                                <w:b/>
                                <w:i/>
                                <w:sz w:val="24"/>
                              </w:rPr>
                              <w:t>Demokratik Sorun Çözme Yöntemleri</w:t>
                            </w:r>
                          </w:p>
                          <w:p w14:paraId="2C917419"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Eleştirel Düşünme</w:t>
                            </w:r>
                          </w:p>
                          <w:p w14:paraId="631FBECB"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Fırsat Eşitliği</w:t>
                            </w:r>
                          </w:p>
                          <w:p w14:paraId="53E7582C"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Kaliteli Hizmet</w:t>
                            </w:r>
                          </w:p>
                          <w:p w14:paraId="6D2E756F"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Stratejik Yönetim Süreci</w:t>
                            </w:r>
                          </w:p>
                          <w:p w14:paraId="2A5C2148"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Araştırma ve Geliştirme</w:t>
                            </w:r>
                          </w:p>
                          <w:p w14:paraId="2B7587AC"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Evrensel Değerler</w:t>
                            </w:r>
                          </w:p>
                          <w:p w14:paraId="56E29405"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Kişisel ve Mesleki Gelişim</w:t>
                            </w:r>
                          </w:p>
                          <w:p w14:paraId="4D55690B"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Üretkenlik</w:t>
                            </w:r>
                          </w:p>
                          <w:p w14:paraId="60ABB40B"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İletişim Yöntemlerinin Geliştirilmesi</w:t>
                            </w:r>
                          </w:p>
                          <w:p w14:paraId="1F89C28E" w14:textId="77777777" w:rsidR="004A7C5D" w:rsidRPr="005571CE" w:rsidRDefault="004A7C5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1pt;margin-top:10.25pt;width:251.3pt;height:30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" fillcolor="white [3201]" strokecolor="#9bbb59 [3206]" strokeweight="2pt">
                <v:textbox>
                  <w:txbxContent>
                    <w:p w14:paraId="007B5699" w14:textId="77777777" w:rsidR="004A7C5D" w:rsidRDefault="004A7C5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A1655F5" w14:textId="77777777" w:rsidR="004A7C5D" w:rsidRPr="006374FD" w:rsidRDefault="004A7C5D" w:rsidP="001C5978">
                      <w:pPr>
                        <w:widowControl/>
                        <w:autoSpaceDE/>
                        <w:autoSpaceDN/>
                        <w:contextualSpacing/>
                        <w:jc w:val="center"/>
                        <w:rPr>
                          <w:rFonts w:ascii="Monotype Corsiva" w:hAnsi="Monotype Corsiva" w:cs="Times New Roman"/>
                          <w:b/>
                          <w:sz w:val="32"/>
                        </w:rPr>
                      </w:pPr>
                    </w:p>
                    <w:p w14:paraId="69FB2DB0"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Milli ve Manevi Değerler</w:t>
                      </w:r>
                    </w:p>
                    <w:p w14:paraId="6414BA30"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Yasalara Saygı</w:t>
                      </w:r>
                    </w:p>
                    <w:p w14:paraId="0A37A9F1"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Akılcılık</w:t>
                      </w:r>
                    </w:p>
                    <w:p w14:paraId="147F489D"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Çağdaşlık</w:t>
                      </w:r>
                    </w:p>
                    <w:p w14:paraId="72115C24" w14:textId="77777777" w:rsidR="004A7C5D" w:rsidRPr="00247563" w:rsidRDefault="004A7C5D" w:rsidP="00247563">
                      <w:pPr>
                        <w:pStyle w:val="ListeParagraf"/>
                        <w:numPr>
                          <w:ilvl w:val="0"/>
                          <w:numId w:val="17"/>
                        </w:numPr>
                        <w:spacing w:before="0"/>
                        <w:ind w:left="641" w:hanging="357"/>
                        <w:rPr>
                          <w:rFonts w:ascii="Times New Roman" w:hAnsi="Times New Roman" w:cs="Times New Roman"/>
                          <w:b/>
                          <w:i/>
                          <w:sz w:val="24"/>
                        </w:rPr>
                      </w:pPr>
                      <w:proofErr w:type="gramStart"/>
                      <w:r w:rsidRPr="00247563">
                        <w:rPr>
                          <w:rFonts w:ascii="Times New Roman" w:hAnsi="Times New Roman" w:cs="Times New Roman"/>
                          <w:b/>
                          <w:i/>
                          <w:sz w:val="24"/>
                        </w:rPr>
                        <w:t>İşbirliği</w:t>
                      </w:r>
                      <w:proofErr w:type="gramEnd"/>
                      <w:r w:rsidRPr="00247563">
                        <w:rPr>
                          <w:rFonts w:ascii="Times New Roman" w:hAnsi="Times New Roman" w:cs="Times New Roman"/>
                          <w:b/>
                          <w:i/>
                          <w:sz w:val="24"/>
                        </w:rPr>
                        <w:t xml:space="preserve"> ve Bilgi Paylaşımı</w:t>
                      </w:r>
                    </w:p>
                    <w:p w14:paraId="1F08B842" w14:textId="77777777" w:rsidR="004A7C5D" w:rsidRPr="00247563" w:rsidRDefault="004A7C5D" w:rsidP="00247563">
                      <w:pPr>
                        <w:pStyle w:val="ListeParagraf"/>
                        <w:numPr>
                          <w:ilvl w:val="0"/>
                          <w:numId w:val="17"/>
                        </w:numPr>
                        <w:spacing w:before="0"/>
                        <w:ind w:left="641" w:hanging="357"/>
                        <w:rPr>
                          <w:rFonts w:ascii="Times New Roman" w:hAnsi="Times New Roman" w:cs="Times New Roman"/>
                          <w:b/>
                          <w:i/>
                          <w:sz w:val="24"/>
                        </w:rPr>
                      </w:pPr>
                      <w:r w:rsidRPr="00247563">
                        <w:rPr>
                          <w:rFonts w:ascii="Times New Roman" w:hAnsi="Times New Roman" w:cs="Times New Roman"/>
                          <w:b/>
                          <w:i/>
                          <w:sz w:val="24"/>
                        </w:rPr>
                        <w:t>Demokratik Sorun Çözme Yöntemleri</w:t>
                      </w:r>
                    </w:p>
                    <w:p w14:paraId="2C917419"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Eleştirel Düşünme</w:t>
                      </w:r>
                    </w:p>
                    <w:p w14:paraId="631FBECB"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Fırsat Eşitliği</w:t>
                      </w:r>
                    </w:p>
                    <w:p w14:paraId="53E7582C"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Kaliteli Hizmet</w:t>
                      </w:r>
                    </w:p>
                    <w:p w14:paraId="6D2E756F"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Stratejik Yönetim Süreci</w:t>
                      </w:r>
                    </w:p>
                    <w:p w14:paraId="2A5C2148"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Araştırma ve Geliştirme</w:t>
                      </w:r>
                    </w:p>
                    <w:p w14:paraId="2B7587AC"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Evrensel Değerler</w:t>
                      </w:r>
                    </w:p>
                    <w:p w14:paraId="56E29405"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Kişisel ve Mesleki Gelişim</w:t>
                      </w:r>
                    </w:p>
                    <w:p w14:paraId="4D55690B"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Üretkenlik</w:t>
                      </w:r>
                    </w:p>
                    <w:p w14:paraId="60ABB40B" w14:textId="77777777" w:rsidR="004A7C5D" w:rsidRPr="00247563" w:rsidRDefault="004A7C5D" w:rsidP="00247563">
                      <w:pPr>
                        <w:pStyle w:val="ListeParagraf"/>
                        <w:widowControl/>
                        <w:numPr>
                          <w:ilvl w:val="0"/>
                          <w:numId w:val="17"/>
                        </w:numPr>
                        <w:autoSpaceDE/>
                        <w:autoSpaceDN/>
                        <w:spacing w:before="0"/>
                        <w:ind w:left="641" w:hanging="357"/>
                        <w:contextualSpacing/>
                        <w:rPr>
                          <w:rFonts w:ascii="Times New Roman" w:hAnsi="Times New Roman" w:cs="Times New Roman"/>
                          <w:b/>
                          <w:i/>
                          <w:sz w:val="24"/>
                        </w:rPr>
                      </w:pPr>
                      <w:r w:rsidRPr="00247563">
                        <w:rPr>
                          <w:rFonts w:ascii="Times New Roman" w:hAnsi="Times New Roman" w:cs="Times New Roman"/>
                          <w:b/>
                          <w:i/>
                          <w:sz w:val="24"/>
                        </w:rPr>
                        <w:t>İletişim Yöntemlerinin Geliştirilmesi</w:t>
                      </w:r>
                    </w:p>
                    <w:p w14:paraId="1F89C28E" w14:textId="77777777" w:rsidR="004A7C5D" w:rsidRPr="005571CE" w:rsidRDefault="004A7C5D"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6E29E68F" w14:textId="77777777" w:rsidR="00DA3B5D" w:rsidRDefault="00DA3B5D"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26587869">
            <wp:extent cx="1515552" cy="438150"/>
            <wp:effectExtent l="19050" t="0" r="2794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3"/>
        <w:tblW w:w="8926" w:type="dxa"/>
        <w:tblLook w:val="04A0" w:firstRow="1" w:lastRow="0" w:firstColumn="1" w:lastColumn="0" w:noHBand="0" w:noVBand="1"/>
      </w:tblPr>
      <w:tblGrid>
        <w:gridCol w:w="2263"/>
        <w:gridCol w:w="6663"/>
      </w:tblGrid>
      <w:tr w:rsidR="00F650BD" w:rsidRPr="001A1E32" w14:paraId="1C6BE5D3" w14:textId="77777777" w:rsidTr="000E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0E602B">
        <w:tc>
          <w:tcPr>
            <w:cnfStyle w:val="001000000000" w:firstRow="0" w:lastRow="0" w:firstColumn="1" w:lastColumn="0" w:oddVBand="0" w:evenVBand="0" w:oddHBand="0" w:evenHBand="0" w:firstRowFirstColumn="0" w:firstRowLastColumn="0" w:lastRowFirstColumn="0" w:lastRowLastColumn="0"/>
            <w:tcW w:w="2263" w:type="dxa"/>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351C2C0D"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0E602B">
        <w:tc>
          <w:tcPr>
            <w:cnfStyle w:val="001000000000" w:firstRow="0" w:lastRow="0" w:firstColumn="1" w:lastColumn="0" w:oddVBand="0" w:evenVBand="0" w:oddHBand="0" w:evenHBand="0" w:firstRowFirstColumn="0" w:firstRowLastColumn="0" w:lastRowFirstColumn="0" w:lastRowLastColumn="0"/>
            <w:tcW w:w="2263" w:type="dxa"/>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0E602B">
        <w:tc>
          <w:tcPr>
            <w:cnfStyle w:val="001000000000" w:firstRow="0" w:lastRow="0" w:firstColumn="1" w:lastColumn="0" w:oddVBand="0" w:evenVBand="0" w:oddHBand="0" w:evenHBand="0" w:firstRowFirstColumn="0" w:firstRowLastColumn="0" w:lastRowFirstColumn="0" w:lastRowLastColumn="0"/>
            <w:tcW w:w="2263" w:type="dxa"/>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0E602B">
        <w:tc>
          <w:tcPr>
            <w:cnfStyle w:val="001000000000" w:firstRow="0" w:lastRow="0" w:firstColumn="1" w:lastColumn="0" w:oddVBand="0" w:evenVBand="0" w:oddHBand="0" w:evenHBand="0" w:firstRowFirstColumn="0" w:firstRowLastColumn="0" w:lastRowFirstColumn="0" w:lastRowLastColumn="0"/>
            <w:tcW w:w="2263" w:type="dxa"/>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66BAC3E2">
            <wp:extent cx="4058093" cy="438593"/>
            <wp:effectExtent l="19050" t="0" r="19050"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3"/>
        <w:tblW w:w="9541" w:type="dxa"/>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0E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w:t>
            </w:r>
            <w:proofErr w:type="gramStart"/>
            <w:r w:rsidRPr="001A1E32">
              <w:rPr>
                <w:sz w:val="16"/>
              </w:rPr>
              <w:t>geçişi  sağlanacaktır</w:t>
            </w:r>
            <w:proofErr w:type="gramEnd"/>
            <w:r w:rsidRPr="001A1E32">
              <w:rPr>
                <w:sz w:val="16"/>
              </w:rPr>
              <w:t>. </w:t>
            </w:r>
          </w:p>
        </w:tc>
      </w:tr>
      <w:tr w:rsidR="00F650BD" w:rsidRPr="001A1E32" w14:paraId="508658CA"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Pr>
          <w:p w14:paraId="08CB0B8A" w14:textId="75F6EA63" w:rsidR="00AD48CD" w:rsidRPr="007A245A" w:rsidRDefault="00FC28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25</w:t>
            </w:r>
          </w:p>
        </w:tc>
        <w:tc>
          <w:tcPr>
            <w:tcW w:w="994" w:type="dxa"/>
          </w:tcPr>
          <w:p w14:paraId="7086524B" w14:textId="1C8AC61D"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6</w:t>
            </w:r>
            <w:r w:rsidR="00FC28C0" w:rsidRPr="007A245A">
              <w:rPr>
                <w:noProof/>
                <w:sz w:val="16"/>
                <w:szCs w:val="16"/>
              </w:rPr>
              <w:t>0</w:t>
            </w:r>
          </w:p>
        </w:tc>
        <w:tc>
          <w:tcPr>
            <w:tcW w:w="737" w:type="dxa"/>
          </w:tcPr>
          <w:p w14:paraId="6C100B0B" w14:textId="709AAC5C" w:rsidR="00AD48CD" w:rsidRPr="007A245A" w:rsidRDefault="00FC28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58</w:t>
            </w:r>
          </w:p>
        </w:tc>
        <w:tc>
          <w:tcPr>
            <w:tcW w:w="737" w:type="dxa"/>
          </w:tcPr>
          <w:p w14:paraId="3E849251" w14:textId="58C76377" w:rsidR="00AD48CD" w:rsidRPr="007A245A" w:rsidRDefault="00FC28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5</w:t>
            </w:r>
            <w:r w:rsidR="00AD48CD" w:rsidRPr="007A245A">
              <w:rPr>
                <w:noProof/>
                <w:sz w:val="16"/>
                <w:szCs w:val="16"/>
              </w:rPr>
              <w:t>6</w:t>
            </w:r>
          </w:p>
        </w:tc>
        <w:tc>
          <w:tcPr>
            <w:tcW w:w="737" w:type="dxa"/>
          </w:tcPr>
          <w:p w14:paraId="7EEE07DC" w14:textId="4973CAF8" w:rsidR="00AD48CD" w:rsidRPr="007A245A" w:rsidRDefault="00FC28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5</w:t>
            </w:r>
            <w:r w:rsidR="00AD48CD" w:rsidRPr="007A245A">
              <w:rPr>
                <w:noProof/>
                <w:sz w:val="16"/>
                <w:szCs w:val="16"/>
              </w:rPr>
              <w:t>4</w:t>
            </w:r>
          </w:p>
        </w:tc>
        <w:tc>
          <w:tcPr>
            <w:tcW w:w="752" w:type="dxa"/>
          </w:tcPr>
          <w:p w14:paraId="0CB08C58" w14:textId="46B1154E" w:rsidR="00AD48CD" w:rsidRPr="007A245A" w:rsidRDefault="00FC28C0"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5</w:t>
            </w:r>
            <w:r w:rsidR="00AD48CD" w:rsidRPr="007A245A">
              <w:rPr>
                <w:noProof/>
                <w:sz w:val="16"/>
                <w:szCs w:val="16"/>
              </w:rPr>
              <w:t>2</w:t>
            </w:r>
          </w:p>
        </w:tc>
        <w:tc>
          <w:tcPr>
            <w:tcW w:w="714" w:type="dxa"/>
          </w:tcPr>
          <w:p w14:paraId="6C04C48A" w14:textId="128B3E0F"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5</w:t>
            </w:r>
            <w:r w:rsidR="00FC28C0" w:rsidRPr="007A245A">
              <w:rPr>
                <w:noProof/>
                <w:sz w:val="16"/>
                <w:szCs w:val="16"/>
              </w:rPr>
              <w:t>0</w:t>
            </w:r>
          </w:p>
        </w:tc>
        <w:tc>
          <w:tcPr>
            <w:tcW w:w="844" w:type="dxa"/>
            <w:hideMark/>
          </w:tcPr>
          <w:p w14:paraId="0DF4C14C" w14:textId="77777777"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6 AY</w:t>
            </w:r>
          </w:p>
        </w:tc>
        <w:tc>
          <w:tcPr>
            <w:tcW w:w="1222" w:type="dxa"/>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Pr>
          <w:p w14:paraId="2D975B17" w14:textId="721442F3" w:rsidR="00AD48CD" w:rsidRPr="007A245A"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20</w:t>
            </w:r>
          </w:p>
        </w:tc>
        <w:tc>
          <w:tcPr>
            <w:tcW w:w="994" w:type="dxa"/>
          </w:tcPr>
          <w:p w14:paraId="228E4FC5" w14:textId="48DCE8A7" w:rsidR="00AD48CD" w:rsidRPr="007A245A" w:rsidRDefault="00FC28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w:t>
            </w:r>
          </w:p>
        </w:tc>
        <w:tc>
          <w:tcPr>
            <w:tcW w:w="737" w:type="dxa"/>
          </w:tcPr>
          <w:p w14:paraId="4897028F" w14:textId="1C55DE15" w:rsidR="00AD48CD" w:rsidRPr="007A245A" w:rsidRDefault="00FC28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2.1</w:t>
            </w:r>
          </w:p>
        </w:tc>
        <w:tc>
          <w:tcPr>
            <w:tcW w:w="737" w:type="dxa"/>
          </w:tcPr>
          <w:p w14:paraId="6449FCCE" w14:textId="253581F4" w:rsidR="00AD48CD" w:rsidRPr="007A245A" w:rsidRDefault="00FC28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2.2</w:t>
            </w:r>
          </w:p>
        </w:tc>
        <w:tc>
          <w:tcPr>
            <w:tcW w:w="737" w:type="dxa"/>
          </w:tcPr>
          <w:p w14:paraId="05744CB2" w14:textId="176DE7C1" w:rsidR="00AD48CD" w:rsidRPr="007A245A" w:rsidRDefault="00FC28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2.3</w:t>
            </w:r>
          </w:p>
        </w:tc>
        <w:tc>
          <w:tcPr>
            <w:tcW w:w="752" w:type="dxa"/>
          </w:tcPr>
          <w:p w14:paraId="59AF04AE" w14:textId="0B1B98BA" w:rsidR="00AD48CD" w:rsidRPr="007A245A" w:rsidRDefault="00FC28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w:t>
            </w:r>
            <w:r w:rsidR="00AD48CD" w:rsidRPr="007A245A">
              <w:rPr>
                <w:noProof/>
                <w:sz w:val="16"/>
                <w:szCs w:val="16"/>
              </w:rPr>
              <w:t>,4</w:t>
            </w:r>
          </w:p>
        </w:tc>
        <w:tc>
          <w:tcPr>
            <w:tcW w:w="714" w:type="dxa"/>
          </w:tcPr>
          <w:p w14:paraId="2A537402" w14:textId="7DE52403" w:rsidR="00AD48CD" w:rsidRPr="007A245A" w:rsidRDefault="00FC28C0"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2</w:t>
            </w:r>
            <w:r w:rsidR="00AD48CD" w:rsidRPr="007A245A">
              <w:rPr>
                <w:noProof/>
                <w:sz w:val="16"/>
                <w:szCs w:val="16"/>
              </w:rPr>
              <w:t>,5</w:t>
            </w:r>
          </w:p>
        </w:tc>
        <w:tc>
          <w:tcPr>
            <w:tcW w:w="844" w:type="dxa"/>
            <w:hideMark/>
          </w:tcPr>
          <w:p w14:paraId="5E9640AC" w14:textId="77777777" w:rsidR="00AD48CD" w:rsidRPr="007A245A"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A245A">
              <w:rPr>
                <w:noProof/>
                <w:sz w:val="16"/>
                <w:szCs w:val="16"/>
              </w:rPr>
              <w:t>6 AY</w:t>
            </w:r>
          </w:p>
        </w:tc>
        <w:tc>
          <w:tcPr>
            <w:tcW w:w="1222" w:type="dxa"/>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Pr>
          <w:p w14:paraId="18B8795F" w14:textId="575FFD2C"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15</w:t>
            </w:r>
          </w:p>
        </w:tc>
        <w:tc>
          <w:tcPr>
            <w:tcW w:w="994" w:type="dxa"/>
          </w:tcPr>
          <w:p w14:paraId="7814F997" w14:textId="188060F8"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18</w:t>
            </w:r>
          </w:p>
        </w:tc>
        <w:tc>
          <w:tcPr>
            <w:tcW w:w="737" w:type="dxa"/>
          </w:tcPr>
          <w:p w14:paraId="57B80C04" w14:textId="1014D7B9"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18,2</w:t>
            </w:r>
          </w:p>
        </w:tc>
        <w:tc>
          <w:tcPr>
            <w:tcW w:w="737" w:type="dxa"/>
          </w:tcPr>
          <w:p w14:paraId="4AB1E086" w14:textId="0AA48E94"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18,4</w:t>
            </w:r>
          </w:p>
        </w:tc>
        <w:tc>
          <w:tcPr>
            <w:tcW w:w="737" w:type="dxa"/>
          </w:tcPr>
          <w:p w14:paraId="24FF642D" w14:textId="65FE8A59"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18,6</w:t>
            </w:r>
          </w:p>
        </w:tc>
        <w:tc>
          <w:tcPr>
            <w:tcW w:w="752" w:type="dxa"/>
          </w:tcPr>
          <w:p w14:paraId="74B2D09C" w14:textId="710E5637"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18,8</w:t>
            </w:r>
          </w:p>
        </w:tc>
        <w:tc>
          <w:tcPr>
            <w:tcW w:w="714" w:type="dxa"/>
          </w:tcPr>
          <w:p w14:paraId="0AF9EEB4" w14:textId="4E0E6CAC"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19</w:t>
            </w:r>
          </w:p>
        </w:tc>
        <w:tc>
          <w:tcPr>
            <w:tcW w:w="844" w:type="dxa"/>
          </w:tcPr>
          <w:p w14:paraId="314736F3" w14:textId="77777777" w:rsidR="00AD48CD" w:rsidRPr="007A245A"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A245A">
              <w:rPr>
                <w:noProof/>
                <w:sz w:val="16"/>
                <w:szCs w:val="16"/>
              </w:rPr>
              <w:t>6 AY</w:t>
            </w:r>
          </w:p>
        </w:tc>
        <w:tc>
          <w:tcPr>
            <w:tcW w:w="1222" w:type="dxa"/>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hideMark/>
          </w:tcPr>
          <w:p w14:paraId="7BCA4B9A" w14:textId="1001F27C" w:rsidR="00AD48CD" w:rsidRPr="001A1E32" w:rsidRDefault="004F5157"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35000</w:t>
            </w:r>
            <w:r w:rsidR="00AD48CD">
              <w:rPr>
                <w:noProof/>
                <w:sz w:val="16"/>
                <w:szCs w:val="16"/>
              </w:rPr>
              <w:tab/>
            </w:r>
          </w:p>
        </w:tc>
      </w:tr>
      <w:tr w:rsidR="00AD48CD" w:rsidRPr="001A1E32" w14:paraId="65D44491"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0E602B">
        <w:tc>
          <w:tcPr>
            <w:cnfStyle w:val="001000000000" w:firstRow="0" w:lastRow="0" w:firstColumn="1" w:lastColumn="0" w:oddVBand="0" w:evenVBand="0" w:oddHBand="0" w:evenHBand="0" w:firstRowFirstColumn="0" w:firstRowLastColumn="0" w:lastRowFirstColumn="0" w:lastRowLastColumn="0"/>
            <w:tcW w:w="1896" w:type="dxa"/>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3"/>
        <w:tblW w:w="10060" w:type="dxa"/>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0E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6C67D1C3"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0E602B">
        <w:tc>
          <w:tcPr>
            <w:cnfStyle w:val="001000000000" w:firstRow="0" w:lastRow="0" w:firstColumn="1" w:lastColumn="0" w:oddVBand="0" w:evenVBand="0" w:oddHBand="0" w:evenHBand="0" w:firstRowFirstColumn="0" w:firstRowLastColumn="0" w:lastRowFirstColumn="0" w:lastRowLastColumn="0"/>
            <w:tcW w:w="2950" w:type="dxa"/>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0E602B">
        <w:tc>
          <w:tcPr>
            <w:cnfStyle w:val="001000000000" w:firstRow="0" w:lastRow="0" w:firstColumn="1" w:lastColumn="0" w:oddVBand="0" w:evenVBand="0" w:oddHBand="0" w:evenHBand="0" w:firstRowFirstColumn="0" w:firstRowLastColumn="0" w:lastRowFirstColumn="0" w:lastRowLastColumn="0"/>
            <w:tcW w:w="2950" w:type="dxa"/>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Pr>
          <w:p w14:paraId="382543AA" w14:textId="727C9659" w:rsidR="00AD48CD" w:rsidRPr="001A1E32" w:rsidRDefault="007A245A"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Pr>
                <w:noProof/>
                <w:sz w:val="16"/>
                <w:szCs w:val="16"/>
              </w:rPr>
              <w:t>0</w:t>
            </w:r>
          </w:p>
        </w:tc>
        <w:tc>
          <w:tcPr>
            <w:tcW w:w="615" w:type="dxa"/>
          </w:tcPr>
          <w:p w14:paraId="08A19219" w14:textId="2E7BF2A6" w:rsidR="00AD48CD" w:rsidRPr="001A1E32" w:rsidRDefault="007A245A"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42</w:t>
            </w:r>
          </w:p>
        </w:tc>
        <w:tc>
          <w:tcPr>
            <w:tcW w:w="615" w:type="dxa"/>
          </w:tcPr>
          <w:p w14:paraId="396E8B8B" w14:textId="2E9E2AE8" w:rsidR="00AD48CD" w:rsidRPr="001A1E32" w:rsidRDefault="007A245A"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44</w:t>
            </w:r>
          </w:p>
        </w:tc>
        <w:tc>
          <w:tcPr>
            <w:tcW w:w="615" w:type="dxa"/>
          </w:tcPr>
          <w:p w14:paraId="60EC31C1" w14:textId="04E0C141" w:rsidR="00AD48CD" w:rsidRPr="001A1E32" w:rsidRDefault="007A245A"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46</w:t>
            </w:r>
          </w:p>
        </w:tc>
        <w:tc>
          <w:tcPr>
            <w:tcW w:w="675" w:type="dxa"/>
          </w:tcPr>
          <w:p w14:paraId="603DA648" w14:textId="08A9FD44" w:rsidR="00AD48CD" w:rsidRPr="001A1E32" w:rsidRDefault="007A245A"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Pr>
                <w:noProof/>
                <w:sz w:val="16"/>
                <w:szCs w:val="16"/>
              </w:rPr>
              <w:t>8</w:t>
            </w:r>
          </w:p>
        </w:tc>
        <w:tc>
          <w:tcPr>
            <w:tcW w:w="896" w:type="dxa"/>
          </w:tcPr>
          <w:p w14:paraId="38210AF2" w14:textId="669D24FA" w:rsidR="00AD48CD" w:rsidRPr="001A1E32" w:rsidRDefault="007A245A"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r w:rsidR="00AD48CD">
              <w:rPr>
                <w:noProof/>
                <w:sz w:val="16"/>
                <w:szCs w:val="16"/>
              </w:rPr>
              <w:t>0</w:t>
            </w:r>
          </w:p>
        </w:tc>
        <w:tc>
          <w:tcPr>
            <w:tcW w:w="962" w:type="dxa"/>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0E602B">
        <w:tc>
          <w:tcPr>
            <w:cnfStyle w:val="001000000000" w:firstRow="0" w:lastRow="0" w:firstColumn="1" w:lastColumn="0" w:oddVBand="0" w:evenVBand="0" w:oddHBand="0" w:evenHBand="0" w:firstRowFirstColumn="0" w:firstRowLastColumn="0" w:lastRowFirstColumn="0" w:lastRowLastColumn="0"/>
            <w:tcW w:w="2950" w:type="dxa"/>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0E602B">
        <w:tc>
          <w:tcPr>
            <w:cnfStyle w:val="001000000000" w:firstRow="0" w:lastRow="0" w:firstColumn="1" w:lastColumn="0" w:oddVBand="0" w:evenVBand="0" w:oddHBand="0" w:evenHBand="0" w:firstRowFirstColumn="0" w:firstRowLastColumn="0" w:lastRowFirstColumn="0" w:lastRowLastColumn="0"/>
            <w:tcW w:w="2950" w:type="dxa"/>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0E602B">
        <w:tc>
          <w:tcPr>
            <w:cnfStyle w:val="001000000000" w:firstRow="0" w:lastRow="0" w:firstColumn="1" w:lastColumn="0" w:oddVBand="0" w:evenVBand="0" w:oddHBand="0" w:evenHBand="0" w:firstRowFirstColumn="0" w:firstRowLastColumn="0" w:lastRowFirstColumn="0" w:lastRowLastColumn="0"/>
            <w:tcW w:w="2950" w:type="dxa"/>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hideMark/>
          </w:tcPr>
          <w:p w14:paraId="2C2886FC" w14:textId="105B2ACC" w:rsidR="00AD48CD" w:rsidRPr="001A1E32" w:rsidRDefault="00625F7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60000</w:t>
            </w:r>
          </w:p>
        </w:tc>
      </w:tr>
      <w:tr w:rsidR="00AD48CD" w:rsidRPr="001A1E32" w14:paraId="7B137B3A" w14:textId="77777777" w:rsidTr="000E602B">
        <w:tc>
          <w:tcPr>
            <w:cnfStyle w:val="001000000000" w:firstRow="0" w:lastRow="0" w:firstColumn="1" w:lastColumn="0" w:oddVBand="0" w:evenVBand="0" w:oddHBand="0" w:evenHBand="0" w:firstRowFirstColumn="0" w:firstRowLastColumn="0" w:lastRowFirstColumn="0" w:lastRowLastColumn="0"/>
            <w:tcW w:w="2950" w:type="dxa"/>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3"/>
        <w:tblW w:w="9541" w:type="dxa"/>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0E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Pr>
          <w:p w14:paraId="4E3B6645" w14:textId="32D1C610" w:rsidR="00AD48CD" w:rsidRPr="000E602B"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0E602B">
              <w:rPr>
                <w:noProof/>
                <w:sz w:val="16"/>
                <w:szCs w:val="16"/>
              </w:rPr>
              <w:t>20</w:t>
            </w:r>
          </w:p>
        </w:tc>
        <w:tc>
          <w:tcPr>
            <w:tcW w:w="848" w:type="dxa"/>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0E602B">
        <w:tc>
          <w:tcPr>
            <w:cnfStyle w:val="001000000000" w:firstRow="0" w:lastRow="0" w:firstColumn="1" w:lastColumn="0" w:oddVBand="0" w:evenVBand="0" w:oddHBand="0" w:evenHBand="0" w:firstRowFirstColumn="0" w:firstRowLastColumn="0" w:lastRowFirstColumn="0" w:lastRowLastColumn="0"/>
            <w:tcW w:w="3114" w:type="dxa"/>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Pr>
          <w:p w14:paraId="765A3685" w14:textId="7C3CAFB7"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20</w:t>
            </w:r>
          </w:p>
        </w:tc>
        <w:tc>
          <w:tcPr>
            <w:tcW w:w="848" w:type="dxa"/>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Pr>
          <w:p w14:paraId="4315AC24" w14:textId="2995C2E2" w:rsidR="00AD48CD" w:rsidRPr="000E602B"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0E602B">
              <w:rPr>
                <w:noProof/>
                <w:sz w:val="16"/>
                <w:szCs w:val="16"/>
              </w:rPr>
              <w:t>20</w:t>
            </w:r>
          </w:p>
        </w:tc>
        <w:tc>
          <w:tcPr>
            <w:tcW w:w="848" w:type="dxa"/>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0E602B">
        <w:tc>
          <w:tcPr>
            <w:cnfStyle w:val="001000000000" w:firstRow="0" w:lastRow="0" w:firstColumn="1" w:lastColumn="0" w:oddVBand="0" w:evenVBand="0" w:oddHBand="0" w:evenHBand="0" w:firstRowFirstColumn="0" w:firstRowLastColumn="0" w:lastRowFirstColumn="0" w:lastRowLastColumn="0"/>
            <w:tcW w:w="3114" w:type="dxa"/>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Pr>
          <w:p w14:paraId="2353B866" w14:textId="07A643B0"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40</w:t>
            </w:r>
          </w:p>
        </w:tc>
        <w:tc>
          <w:tcPr>
            <w:tcW w:w="848" w:type="dxa"/>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 xml:space="preserve">S5 Halk Eğitim Merkezleri ile </w:t>
            </w:r>
            <w:proofErr w:type="gramStart"/>
            <w:r w:rsidRPr="001A1E32">
              <w:rPr>
                <w:sz w:val="16"/>
                <w:szCs w:val="20"/>
              </w:rPr>
              <w:t>işbirliği</w:t>
            </w:r>
            <w:proofErr w:type="gramEnd"/>
            <w:r w:rsidRPr="001A1E32">
              <w:rPr>
                <w:sz w:val="16"/>
                <w:szCs w:val="20"/>
              </w:rPr>
              <w:t xml:space="preserve"> yapılarak ebeveynlerin çocuk gelişimi alanındaki bilgi ve becerileri geliştirilecektir.</w:t>
            </w:r>
          </w:p>
        </w:tc>
      </w:tr>
      <w:tr w:rsidR="00AD48CD" w:rsidRPr="001A1E32" w14:paraId="7032DD12"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hideMark/>
          </w:tcPr>
          <w:p w14:paraId="16EBD40E" w14:textId="33A4C741" w:rsidR="00AD48CD" w:rsidRPr="001A1E32" w:rsidRDefault="00625F7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30000</w:t>
            </w:r>
          </w:p>
        </w:tc>
      </w:tr>
      <w:tr w:rsidR="00AD48CD" w:rsidRPr="001A1E32" w14:paraId="5417CA48"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3"/>
        <w:tblW w:w="9541" w:type="dxa"/>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0E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Pr>
          <w:p w14:paraId="425F8B99"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785A23D2" w14:textId="6726463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Pr>
          <w:p w14:paraId="208BE2F4"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351D3A48" w14:textId="667B3AC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41696C48"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3D51B3E6" w14:textId="318E76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38B0F47E"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026F4CEF" w14:textId="046BDAA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5C4A952F"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02E72027" w14:textId="77A050D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17B1E998"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77C93BE7" w14:textId="344A0BC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Pr>
          <w:p w14:paraId="095C98FD"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7E0C058B" w14:textId="1F5B371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hideMark/>
          </w:tcPr>
          <w:p w14:paraId="206FA958"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2E3DAF24" w14:textId="4065E78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hideMark/>
          </w:tcPr>
          <w:p w14:paraId="499C8F9A"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0F74C57B" w14:textId="76C0482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0E602B">
        <w:tc>
          <w:tcPr>
            <w:cnfStyle w:val="001000000000" w:firstRow="0" w:lastRow="0" w:firstColumn="1" w:lastColumn="0" w:oddVBand="0" w:evenVBand="0" w:oddHBand="0" w:evenHBand="0" w:firstRowFirstColumn="0" w:firstRowLastColumn="0" w:lastRowFirstColumn="0" w:lastRowLastColumn="0"/>
            <w:tcW w:w="3114" w:type="dxa"/>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Pr>
          <w:p w14:paraId="615234C1"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4CA9EB88" w14:textId="163DF0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Pr>
          <w:p w14:paraId="170E5354"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2DBD9574" w14:textId="29BEC81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Pr>
          <w:p w14:paraId="4D9F1EE1"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5D1B3CD5" w14:textId="1B9F6980" w:rsidR="00AD48CD" w:rsidRPr="001A1E32"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Pr>
          <w:p w14:paraId="301B8C49"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78F9B255" w14:textId="6C706D3C" w:rsidR="00AD48CD" w:rsidRPr="001A1E32"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Pr>
          <w:p w14:paraId="09A3F583"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E3B69DB" w14:textId="2BE19F2B" w:rsidR="00AD48CD" w:rsidRPr="001A1E32"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Pr>
          <w:p w14:paraId="2CC347EF"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6858BD83" w14:textId="720E619A" w:rsidR="00AD48CD" w:rsidRPr="001A1E32"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Pr>
          <w:p w14:paraId="7B9D7128"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2F6B4B51" w14:textId="5AAB6062" w:rsidR="00AD48CD" w:rsidRPr="001A1E32"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Pr>
          <w:p w14:paraId="59E85E69"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42353E83" w14:textId="620AF86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Pr>
          <w:p w14:paraId="78E0EBD9"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0FAC0A80" w14:textId="427AB7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0E602B">
        <w:tc>
          <w:tcPr>
            <w:cnfStyle w:val="001000000000" w:firstRow="0" w:lastRow="0" w:firstColumn="1" w:lastColumn="0" w:oddVBand="0" w:evenVBand="0" w:oddHBand="0" w:evenHBand="0" w:firstRowFirstColumn="0" w:firstRowLastColumn="0" w:lastRowFirstColumn="0" w:lastRowLastColumn="0"/>
            <w:tcW w:w="3114" w:type="dxa"/>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Pr>
          <w:p w14:paraId="038D4BB6"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305DE265" w14:textId="67C4CA2F"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10</w:t>
            </w:r>
          </w:p>
        </w:tc>
        <w:tc>
          <w:tcPr>
            <w:tcW w:w="848" w:type="dxa"/>
          </w:tcPr>
          <w:p w14:paraId="794C759A"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CC30CB8" w14:textId="5E9E4867" w:rsidR="00AD48CD" w:rsidRPr="000E602B"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0</w:t>
            </w:r>
          </w:p>
        </w:tc>
        <w:tc>
          <w:tcPr>
            <w:tcW w:w="622" w:type="dxa"/>
          </w:tcPr>
          <w:p w14:paraId="48A9315A"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01CBA206" w14:textId="05487B27" w:rsidR="00AD48CD" w:rsidRPr="000E602B" w:rsidRDefault="004A7C5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0</w:t>
            </w:r>
          </w:p>
        </w:tc>
        <w:tc>
          <w:tcPr>
            <w:tcW w:w="622" w:type="dxa"/>
          </w:tcPr>
          <w:p w14:paraId="62FF1EFB"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7C1375FA" w14:textId="1DD72DA7"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0</w:t>
            </w:r>
          </w:p>
        </w:tc>
        <w:tc>
          <w:tcPr>
            <w:tcW w:w="622" w:type="dxa"/>
          </w:tcPr>
          <w:p w14:paraId="724D40A6"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1A1E1B3" w14:textId="70546FAD"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0</w:t>
            </w:r>
          </w:p>
        </w:tc>
        <w:tc>
          <w:tcPr>
            <w:tcW w:w="622" w:type="dxa"/>
          </w:tcPr>
          <w:p w14:paraId="19AE9F28"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0A5C4D66" w14:textId="18B60370"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0</w:t>
            </w:r>
          </w:p>
        </w:tc>
        <w:tc>
          <w:tcPr>
            <w:tcW w:w="622" w:type="dxa"/>
          </w:tcPr>
          <w:p w14:paraId="6CE4495B"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1211EC78" w14:textId="5B1C6F3C" w:rsidR="00AD48CD" w:rsidRPr="000E602B"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0E602B">
              <w:rPr>
                <w:noProof/>
                <w:sz w:val="16"/>
                <w:szCs w:val="16"/>
              </w:rPr>
              <w:t>0</w:t>
            </w:r>
          </w:p>
        </w:tc>
        <w:tc>
          <w:tcPr>
            <w:tcW w:w="653" w:type="dxa"/>
            <w:hideMark/>
          </w:tcPr>
          <w:p w14:paraId="63D6F506"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54A963BA" w14:textId="0CDF0BD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hideMark/>
          </w:tcPr>
          <w:p w14:paraId="5F3BA00F" w14:textId="77777777" w:rsidR="008827BB" w:rsidRDefault="008827BB"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p>
          <w:p w14:paraId="0163AFE4" w14:textId="4882DBE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Pr>
          <w:p w14:paraId="5AAA617D"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7A668FB1" w14:textId="0D7849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Pr>
          <w:p w14:paraId="01F6260D"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4BA37C0D" w14:textId="556AEC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Pr>
          <w:p w14:paraId="38B60D37"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59DAD736" w14:textId="5B1E69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Pr>
          <w:p w14:paraId="3136C316"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3B7F2050" w14:textId="3B25B8F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Pr>
          <w:p w14:paraId="6558BF38"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170773E8" w14:textId="1CE7028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Pr>
          <w:p w14:paraId="366D632C"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13F652C4" w14:textId="18ACC0C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Pr>
          <w:p w14:paraId="2D024F16"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6BD1E79E" w14:textId="1D825BA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Pr>
          <w:p w14:paraId="510FFC09"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6EAF7E00" w14:textId="4CA0D4C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Pr>
          <w:p w14:paraId="002DF4D1" w14:textId="77777777" w:rsidR="008827BB" w:rsidRDefault="008827BB"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14:paraId="5D81AB87" w14:textId="6D44B70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 xml:space="preserve">Kurumsal kültürün oluşturulması için okul-aile ilişkilerinde etkin </w:t>
            </w:r>
            <w:proofErr w:type="gramStart"/>
            <w:r w:rsidRPr="00491CBF">
              <w:rPr>
                <w:rFonts w:asciiTheme="minorHAnsi" w:eastAsia="Times New Roman" w:hAnsiTheme="minorHAnsi"/>
                <w:color w:val="000000"/>
                <w:sz w:val="16"/>
                <w:szCs w:val="16"/>
              </w:rPr>
              <w:t>işbirliği</w:t>
            </w:r>
            <w:proofErr w:type="gramEnd"/>
            <w:r w:rsidRPr="00491CBF">
              <w:rPr>
                <w:rFonts w:asciiTheme="minorHAnsi" w:eastAsia="Times New Roman" w:hAnsiTheme="minorHAnsi"/>
                <w:color w:val="000000"/>
                <w:sz w:val="16"/>
                <w:szCs w:val="16"/>
              </w:rPr>
              <w:t xml:space="preserve"> yöntemleri geliştirilecek</w:t>
            </w:r>
          </w:p>
        </w:tc>
      </w:tr>
      <w:tr w:rsidR="00AD48CD" w:rsidRPr="001A1E32" w14:paraId="6CABF032"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hideMark/>
          </w:tcPr>
          <w:p w14:paraId="444A2CF8" w14:textId="43F98365" w:rsidR="00AD48CD" w:rsidRPr="00491CBF" w:rsidRDefault="00EE429F"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20000</w:t>
            </w:r>
          </w:p>
        </w:tc>
      </w:tr>
      <w:tr w:rsidR="00AD48CD" w:rsidRPr="001A1E32" w14:paraId="7A28BE54" w14:textId="77777777" w:rsidTr="000E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0E602B">
        <w:tc>
          <w:tcPr>
            <w:cnfStyle w:val="001000000000" w:firstRow="0" w:lastRow="0" w:firstColumn="1" w:lastColumn="0" w:oddVBand="0" w:evenVBand="0" w:oddHBand="0" w:evenHBand="0" w:firstRowFirstColumn="0" w:firstRowLastColumn="0" w:lastRowFirstColumn="0" w:lastRowLastColumn="0"/>
            <w:tcW w:w="3114" w:type="dxa"/>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 xml:space="preserve">Paydaş görüşlerinin değerlendirilmesi, </w:t>
            </w:r>
            <w:proofErr w:type="gramStart"/>
            <w:r w:rsidRPr="00491CBF">
              <w:rPr>
                <w:rFonts w:asciiTheme="minorHAnsi" w:eastAsia="Times New Roman" w:hAnsiTheme="minorHAnsi"/>
                <w:color w:val="000000"/>
                <w:sz w:val="16"/>
                <w:szCs w:val="16"/>
              </w:rPr>
              <w:t>işbirliğinin</w:t>
            </w:r>
            <w:proofErr w:type="gramEnd"/>
            <w:r w:rsidRPr="00491CBF">
              <w:rPr>
                <w:rFonts w:asciiTheme="minorHAnsi" w:eastAsia="Times New Roman" w:hAnsiTheme="minorHAnsi"/>
                <w:color w:val="000000"/>
                <w:sz w:val="16"/>
                <w:szCs w:val="16"/>
              </w:rPr>
              <w:t xml:space="preserve">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3"/>
        <w:tblW w:w="9541" w:type="dxa"/>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882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8827BB">
        <w:tc>
          <w:tcPr>
            <w:cnfStyle w:val="001000000000" w:firstRow="0" w:lastRow="0" w:firstColumn="1" w:lastColumn="0" w:oddVBand="0" w:evenVBand="0" w:oddHBand="0" w:evenHBand="0" w:firstRowFirstColumn="0" w:firstRowLastColumn="0" w:lastRowFirstColumn="0" w:lastRowLastColumn="0"/>
            <w:tcW w:w="3114" w:type="dxa"/>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Pr>
          <w:p w14:paraId="0E17814D" w14:textId="2A3EAFF4" w:rsidR="00AD48CD" w:rsidRPr="001A1E32" w:rsidRDefault="004A7C5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Pr>
          <w:p w14:paraId="36C81847" w14:textId="31ECFB07" w:rsidR="00AD48CD" w:rsidRPr="001A1E32" w:rsidRDefault="004A7C5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Pr>
          <w:p w14:paraId="35582333" w14:textId="6C58C605" w:rsidR="00AD48CD" w:rsidRPr="001A1E32" w:rsidRDefault="004A7C5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Pr>
          <w:p w14:paraId="114B3957" w14:textId="50090094" w:rsidR="00AD48CD" w:rsidRPr="001A1E32" w:rsidRDefault="004A7C5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Pr>
          <w:p w14:paraId="0DE381F8" w14:textId="2817DE8A" w:rsidR="00AD48CD" w:rsidRPr="001A1E32" w:rsidRDefault="004A7C5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53" w:type="dxa"/>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8827BB">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Pr>
          <w:p w14:paraId="46D7E96E" w14:textId="5BE44C96" w:rsidR="00AD48CD" w:rsidRPr="001A1E32" w:rsidRDefault="00F0511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Pr>
          <w:p w14:paraId="6422FD59" w14:textId="1D9FE916" w:rsidR="00AD48CD" w:rsidRPr="001A1E32" w:rsidRDefault="00F0511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Pr>
          <w:p w14:paraId="2D5E2EC0" w14:textId="794156EB" w:rsidR="00AD48CD" w:rsidRPr="001A1E32" w:rsidRDefault="00F0511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Pr>
          <w:p w14:paraId="1134596A" w14:textId="3B20423E" w:rsidR="00AD48CD" w:rsidRPr="001A1E32" w:rsidRDefault="00F0511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Pr>
          <w:p w14:paraId="2056ECEF" w14:textId="3380AA81" w:rsidR="00AD48CD" w:rsidRPr="001A1E32" w:rsidRDefault="00F0511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Pr>
          <w:p w14:paraId="41CC53DB" w14:textId="00C69479" w:rsidR="00AD48CD" w:rsidRPr="001A1E32" w:rsidRDefault="00F05119"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53" w:type="dxa"/>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8827BB">
        <w:tc>
          <w:tcPr>
            <w:cnfStyle w:val="001000000000" w:firstRow="0" w:lastRow="0" w:firstColumn="1" w:lastColumn="0" w:oddVBand="0" w:evenVBand="0" w:oddHBand="0" w:evenHBand="0" w:firstRowFirstColumn="0" w:firstRowLastColumn="0" w:lastRowFirstColumn="0" w:lastRowLastColumn="0"/>
            <w:tcW w:w="3114" w:type="dxa"/>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8827BB">
        <w:tc>
          <w:tcPr>
            <w:cnfStyle w:val="001000000000" w:firstRow="0" w:lastRow="0" w:firstColumn="1" w:lastColumn="0" w:oddVBand="0" w:evenVBand="0" w:oddHBand="0" w:evenHBand="0" w:firstRowFirstColumn="0" w:firstRowLastColumn="0" w:lastRowFirstColumn="0" w:lastRowLastColumn="0"/>
            <w:tcW w:w="3114" w:type="dxa"/>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hideMark/>
          </w:tcPr>
          <w:p w14:paraId="0929CD6F" w14:textId="10B12526" w:rsidR="00AD48CD" w:rsidRPr="001A1E32" w:rsidRDefault="00625F7C"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205000</w:t>
            </w:r>
          </w:p>
        </w:tc>
      </w:tr>
      <w:tr w:rsidR="00AD48CD" w:rsidRPr="001A1E32" w14:paraId="791FDAB0" w14:textId="77777777" w:rsidTr="008827BB">
        <w:tc>
          <w:tcPr>
            <w:cnfStyle w:val="001000000000" w:firstRow="0" w:lastRow="0" w:firstColumn="1" w:lastColumn="0" w:oddVBand="0" w:evenVBand="0" w:oddHBand="0" w:evenHBand="0" w:firstRowFirstColumn="0" w:firstRowLastColumn="0" w:lastRowFirstColumn="0" w:lastRowLastColumn="0"/>
            <w:tcW w:w="3114" w:type="dxa"/>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06C78600">
            <wp:extent cx="1587114" cy="438150"/>
            <wp:effectExtent l="19050" t="0" r="13335"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6" w:name="_bookmark74"/>
      <w:bookmarkEnd w:id="1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3"/>
        <w:tblW w:w="9560" w:type="dxa"/>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882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Pr>
          <w:p w14:paraId="3F99BC7E" w14:textId="7AD2BB81" w:rsidR="00AB1112" w:rsidRPr="001C05FB" w:rsidRDefault="00625F7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5000</w:t>
            </w:r>
          </w:p>
        </w:tc>
        <w:tc>
          <w:tcPr>
            <w:tcW w:w="1334" w:type="dxa"/>
          </w:tcPr>
          <w:p w14:paraId="07E0F7E2" w14:textId="4A9F958B" w:rsidR="00AB1112" w:rsidRPr="001C05FB" w:rsidRDefault="00625F7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6000</w:t>
            </w:r>
          </w:p>
        </w:tc>
        <w:tc>
          <w:tcPr>
            <w:tcW w:w="1334" w:type="dxa"/>
          </w:tcPr>
          <w:p w14:paraId="5C923EDD" w14:textId="0A7C879D" w:rsidR="00AB1112" w:rsidRPr="001C05FB" w:rsidRDefault="00625F7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7000</w:t>
            </w:r>
          </w:p>
        </w:tc>
        <w:tc>
          <w:tcPr>
            <w:tcW w:w="1334" w:type="dxa"/>
          </w:tcPr>
          <w:p w14:paraId="7182931A" w14:textId="3C5C4401" w:rsidR="00AB1112" w:rsidRPr="001C05FB" w:rsidRDefault="00625F7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8000</w:t>
            </w:r>
          </w:p>
        </w:tc>
        <w:tc>
          <w:tcPr>
            <w:tcW w:w="1334" w:type="dxa"/>
          </w:tcPr>
          <w:p w14:paraId="39523F16" w14:textId="1A258F91" w:rsidR="00AB1112" w:rsidRPr="001C05FB" w:rsidRDefault="00625F7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9000</w:t>
            </w:r>
          </w:p>
        </w:tc>
        <w:tc>
          <w:tcPr>
            <w:tcW w:w="1334" w:type="dxa"/>
          </w:tcPr>
          <w:p w14:paraId="234B0589" w14:textId="5A79498E" w:rsidR="00AB1112" w:rsidRPr="001C05FB" w:rsidRDefault="00625F7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35000</w:t>
            </w:r>
          </w:p>
        </w:tc>
      </w:tr>
      <w:tr w:rsidR="00625F7C" w:rsidRPr="008E07C5" w14:paraId="41B8982B" w14:textId="77777777" w:rsidTr="008827BB">
        <w:tc>
          <w:tcPr>
            <w:cnfStyle w:val="001000000000" w:firstRow="0" w:lastRow="0" w:firstColumn="1" w:lastColumn="0" w:oddVBand="0" w:evenVBand="0" w:oddHBand="0" w:evenHBand="0" w:firstRowFirstColumn="0" w:firstRowLastColumn="0" w:lastRowFirstColumn="0" w:lastRowLastColumn="0"/>
            <w:tcW w:w="1555" w:type="dxa"/>
          </w:tcPr>
          <w:p w14:paraId="3D1489EC" w14:textId="77777777" w:rsidR="00625F7C" w:rsidRPr="008E07C5" w:rsidRDefault="00625F7C"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Pr>
          <w:p w14:paraId="57FC06D6" w14:textId="5C1B6745" w:rsidR="00625F7C" w:rsidRPr="001C05FB" w:rsidRDefault="00625F7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Pr>
          <w:p w14:paraId="7A9F335A" w14:textId="48F1D46D" w:rsidR="00625F7C" w:rsidRPr="001C05FB" w:rsidRDefault="00625F7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6000</w:t>
            </w:r>
          </w:p>
        </w:tc>
        <w:tc>
          <w:tcPr>
            <w:tcW w:w="1334" w:type="dxa"/>
          </w:tcPr>
          <w:p w14:paraId="48820E50" w14:textId="45B61A1E" w:rsidR="00625F7C" w:rsidRPr="001C05FB" w:rsidRDefault="00625F7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7000</w:t>
            </w:r>
          </w:p>
        </w:tc>
        <w:tc>
          <w:tcPr>
            <w:tcW w:w="1334" w:type="dxa"/>
          </w:tcPr>
          <w:p w14:paraId="406BEE66" w14:textId="168A539C" w:rsidR="00625F7C" w:rsidRPr="001C05FB" w:rsidRDefault="00625F7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8000</w:t>
            </w:r>
          </w:p>
        </w:tc>
        <w:tc>
          <w:tcPr>
            <w:tcW w:w="1334" w:type="dxa"/>
          </w:tcPr>
          <w:p w14:paraId="07A5A902" w14:textId="12AB9F99" w:rsidR="00625F7C" w:rsidRPr="001C05FB" w:rsidRDefault="00625F7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9000</w:t>
            </w:r>
          </w:p>
        </w:tc>
        <w:tc>
          <w:tcPr>
            <w:tcW w:w="1334" w:type="dxa"/>
          </w:tcPr>
          <w:p w14:paraId="79515F0E" w14:textId="12F8903B" w:rsidR="00625F7C" w:rsidRPr="001C05FB" w:rsidRDefault="00625F7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35000</w:t>
            </w:r>
          </w:p>
        </w:tc>
      </w:tr>
      <w:tr w:rsidR="00AB1112" w:rsidRPr="008E07C5" w14:paraId="16C82016"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Pr>
          <w:p w14:paraId="173F24FE" w14:textId="7755B3AA"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10000</w:t>
            </w:r>
          </w:p>
        </w:tc>
        <w:tc>
          <w:tcPr>
            <w:tcW w:w="1334" w:type="dxa"/>
          </w:tcPr>
          <w:p w14:paraId="6C7ADDE4" w14:textId="308146E9"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11000</w:t>
            </w:r>
          </w:p>
        </w:tc>
        <w:tc>
          <w:tcPr>
            <w:tcW w:w="1334" w:type="dxa"/>
          </w:tcPr>
          <w:p w14:paraId="409F67D1" w14:textId="5260B4FC"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12000</w:t>
            </w:r>
          </w:p>
        </w:tc>
        <w:tc>
          <w:tcPr>
            <w:tcW w:w="1334" w:type="dxa"/>
          </w:tcPr>
          <w:p w14:paraId="3E5E9DA9" w14:textId="61AEC154"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13000</w:t>
            </w:r>
          </w:p>
        </w:tc>
        <w:tc>
          <w:tcPr>
            <w:tcW w:w="1334" w:type="dxa"/>
          </w:tcPr>
          <w:p w14:paraId="4ED322FA" w14:textId="737921E3"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14000</w:t>
            </w:r>
          </w:p>
        </w:tc>
        <w:tc>
          <w:tcPr>
            <w:tcW w:w="1334" w:type="dxa"/>
          </w:tcPr>
          <w:p w14:paraId="14F1AEB5" w14:textId="7011CEBB"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60000</w:t>
            </w:r>
          </w:p>
        </w:tc>
      </w:tr>
      <w:tr w:rsidR="00EE429F" w:rsidRPr="008E07C5" w14:paraId="6AD322DD" w14:textId="77777777" w:rsidTr="008827BB">
        <w:tc>
          <w:tcPr>
            <w:cnfStyle w:val="001000000000" w:firstRow="0" w:lastRow="0" w:firstColumn="1" w:lastColumn="0" w:oddVBand="0" w:evenVBand="0" w:oddHBand="0" w:evenHBand="0" w:firstRowFirstColumn="0" w:firstRowLastColumn="0" w:lastRowFirstColumn="0" w:lastRowLastColumn="0"/>
            <w:tcW w:w="1555" w:type="dxa"/>
          </w:tcPr>
          <w:p w14:paraId="1683A6AA" w14:textId="77777777" w:rsidR="00EE429F" w:rsidRPr="008E07C5" w:rsidRDefault="00EE429F"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Pr>
          <w:p w14:paraId="539D83D9" w14:textId="5575EBFF"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10000</w:t>
            </w:r>
          </w:p>
        </w:tc>
        <w:tc>
          <w:tcPr>
            <w:tcW w:w="1334" w:type="dxa"/>
          </w:tcPr>
          <w:p w14:paraId="5CD80F98" w14:textId="10CF6E16"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11000</w:t>
            </w:r>
          </w:p>
        </w:tc>
        <w:tc>
          <w:tcPr>
            <w:tcW w:w="1334" w:type="dxa"/>
          </w:tcPr>
          <w:p w14:paraId="67DB2C68" w14:textId="3AAA9972"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12000</w:t>
            </w:r>
          </w:p>
        </w:tc>
        <w:tc>
          <w:tcPr>
            <w:tcW w:w="1334" w:type="dxa"/>
          </w:tcPr>
          <w:p w14:paraId="5E438B17" w14:textId="0E94430F"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13000</w:t>
            </w:r>
          </w:p>
        </w:tc>
        <w:tc>
          <w:tcPr>
            <w:tcW w:w="1334" w:type="dxa"/>
          </w:tcPr>
          <w:p w14:paraId="603BCE1D" w14:textId="0A5EB24F"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14000</w:t>
            </w:r>
          </w:p>
        </w:tc>
        <w:tc>
          <w:tcPr>
            <w:tcW w:w="1334" w:type="dxa"/>
          </w:tcPr>
          <w:p w14:paraId="715F29CA" w14:textId="6025738E"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60000</w:t>
            </w:r>
          </w:p>
        </w:tc>
      </w:tr>
      <w:tr w:rsidR="00AB1112" w:rsidRPr="008E07C5" w14:paraId="7BE31679"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Pr>
          <w:p w14:paraId="71A71FFB" w14:textId="3A8BBA9B"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Pr>
          <w:p w14:paraId="3382DB84" w14:textId="35A8EE72"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Pr>
          <w:p w14:paraId="3E2C3031" w14:textId="5213FCEC"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Pr>
          <w:p w14:paraId="4041AE74" w14:textId="5BAD2324"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7000</w:t>
            </w:r>
          </w:p>
        </w:tc>
        <w:tc>
          <w:tcPr>
            <w:tcW w:w="1334" w:type="dxa"/>
          </w:tcPr>
          <w:p w14:paraId="32CE6C23" w14:textId="123639C0"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8000</w:t>
            </w:r>
          </w:p>
        </w:tc>
        <w:tc>
          <w:tcPr>
            <w:tcW w:w="1334" w:type="dxa"/>
          </w:tcPr>
          <w:p w14:paraId="341745F2" w14:textId="7656D053"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30000</w:t>
            </w:r>
          </w:p>
        </w:tc>
      </w:tr>
      <w:tr w:rsidR="00EE429F" w:rsidRPr="008E07C5" w14:paraId="480DAD9E" w14:textId="77777777" w:rsidTr="008827BB">
        <w:tc>
          <w:tcPr>
            <w:cnfStyle w:val="001000000000" w:firstRow="0" w:lastRow="0" w:firstColumn="1" w:lastColumn="0" w:oddVBand="0" w:evenVBand="0" w:oddHBand="0" w:evenHBand="0" w:firstRowFirstColumn="0" w:firstRowLastColumn="0" w:lastRowFirstColumn="0" w:lastRowLastColumn="0"/>
            <w:tcW w:w="1555" w:type="dxa"/>
          </w:tcPr>
          <w:p w14:paraId="51E21DB0" w14:textId="77777777" w:rsidR="00EE429F" w:rsidRPr="008E07C5" w:rsidRDefault="00EE429F"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Pr>
          <w:p w14:paraId="6A99BAFB" w14:textId="013D1C51"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4000</w:t>
            </w:r>
          </w:p>
        </w:tc>
        <w:tc>
          <w:tcPr>
            <w:tcW w:w="1334" w:type="dxa"/>
          </w:tcPr>
          <w:p w14:paraId="26A72B6B" w14:textId="1FE4CF78"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Pr>
          <w:p w14:paraId="7639617D" w14:textId="6F0B4737"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6000</w:t>
            </w:r>
          </w:p>
        </w:tc>
        <w:tc>
          <w:tcPr>
            <w:tcW w:w="1334" w:type="dxa"/>
          </w:tcPr>
          <w:p w14:paraId="125DEC67" w14:textId="15D92B0D"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7000</w:t>
            </w:r>
          </w:p>
        </w:tc>
        <w:tc>
          <w:tcPr>
            <w:tcW w:w="1334" w:type="dxa"/>
          </w:tcPr>
          <w:p w14:paraId="3842E5CA" w14:textId="2F660F04"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8000</w:t>
            </w:r>
          </w:p>
        </w:tc>
        <w:tc>
          <w:tcPr>
            <w:tcW w:w="1334" w:type="dxa"/>
          </w:tcPr>
          <w:p w14:paraId="79763CF6" w14:textId="67E5E084"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30000</w:t>
            </w:r>
          </w:p>
        </w:tc>
      </w:tr>
      <w:tr w:rsidR="00AB1112" w:rsidRPr="008E07C5" w14:paraId="561FBF53"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Pr>
          <w:p w14:paraId="1F8AB07A" w14:textId="36825427"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Pr>
          <w:p w14:paraId="26A0F04B" w14:textId="6628ED14"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Pr>
          <w:p w14:paraId="072F3B07" w14:textId="0F006F7C"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Pr>
          <w:p w14:paraId="39F81D7C" w14:textId="0732B5EE"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Pr>
          <w:p w14:paraId="7E9002BF" w14:textId="4A58167D"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Pr>
          <w:p w14:paraId="75C65E62" w14:textId="6BD72B26"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20000</w:t>
            </w:r>
          </w:p>
        </w:tc>
      </w:tr>
      <w:tr w:rsidR="00EE429F" w:rsidRPr="008E07C5" w14:paraId="678CD671" w14:textId="77777777" w:rsidTr="008827BB">
        <w:tc>
          <w:tcPr>
            <w:cnfStyle w:val="001000000000" w:firstRow="0" w:lastRow="0" w:firstColumn="1" w:lastColumn="0" w:oddVBand="0" w:evenVBand="0" w:oddHBand="0" w:evenHBand="0" w:firstRowFirstColumn="0" w:firstRowLastColumn="0" w:lastRowFirstColumn="0" w:lastRowLastColumn="0"/>
            <w:tcW w:w="1555" w:type="dxa"/>
          </w:tcPr>
          <w:p w14:paraId="1AFBB862" w14:textId="77777777" w:rsidR="00EE429F" w:rsidRPr="008E07C5" w:rsidRDefault="00EE429F"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Pr>
          <w:p w14:paraId="45DD4A4A" w14:textId="3E03F13F"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2000</w:t>
            </w:r>
          </w:p>
        </w:tc>
        <w:tc>
          <w:tcPr>
            <w:tcW w:w="1334" w:type="dxa"/>
          </w:tcPr>
          <w:p w14:paraId="5577C5AF" w14:textId="282F042B"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3000</w:t>
            </w:r>
          </w:p>
        </w:tc>
        <w:tc>
          <w:tcPr>
            <w:tcW w:w="1334" w:type="dxa"/>
          </w:tcPr>
          <w:p w14:paraId="6EE7AB61" w14:textId="0C54CCBA"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4000</w:t>
            </w:r>
          </w:p>
        </w:tc>
        <w:tc>
          <w:tcPr>
            <w:tcW w:w="1334" w:type="dxa"/>
          </w:tcPr>
          <w:p w14:paraId="48A69C27" w14:textId="7997EA81"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5000</w:t>
            </w:r>
          </w:p>
        </w:tc>
        <w:tc>
          <w:tcPr>
            <w:tcW w:w="1334" w:type="dxa"/>
          </w:tcPr>
          <w:p w14:paraId="3AC15E02" w14:textId="79524EE3"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noProof/>
                <w:color w:val="000000"/>
                <w:sz w:val="20"/>
                <w:szCs w:val="20"/>
              </w:rPr>
              <w:t>6000</w:t>
            </w:r>
          </w:p>
        </w:tc>
        <w:tc>
          <w:tcPr>
            <w:tcW w:w="1334" w:type="dxa"/>
          </w:tcPr>
          <w:p w14:paraId="27404466" w14:textId="4E2B0291"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20000</w:t>
            </w:r>
          </w:p>
        </w:tc>
      </w:tr>
      <w:tr w:rsidR="00AB1112" w:rsidRPr="008E07C5" w14:paraId="415EBFCF"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Pr>
          <w:p w14:paraId="5644DC54" w14:textId="630893E1"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31000</w:t>
            </w:r>
          </w:p>
        </w:tc>
        <w:tc>
          <w:tcPr>
            <w:tcW w:w="1334" w:type="dxa"/>
          </w:tcPr>
          <w:p w14:paraId="2AC574DC" w14:textId="2BE0E8E2"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36000</w:t>
            </w:r>
          </w:p>
        </w:tc>
        <w:tc>
          <w:tcPr>
            <w:tcW w:w="1334" w:type="dxa"/>
          </w:tcPr>
          <w:p w14:paraId="7420D670" w14:textId="7D437F7C"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41000</w:t>
            </w:r>
          </w:p>
        </w:tc>
        <w:tc>
          <w:tcPr>
            <w:tcW w:w="1334" w:type="dxa"/>
          </w:tcPr>
          <w:p w14:paraId="2ACF8192" w14:textId="130DDC6B"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46000</w:t>
            </w:r>
          </w:p>
        </w:tc>
        <w:tc>
          <w:tcPr>
            <w:tcW w:w="1334" w:type="dxa"/>
          </w:tcPr>
          <w:p w14:paraId="75AA93AE" w14:textId="0D6CD3C2"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51000</w:t>
            </w:r>
          </w:p>
        </w:tc>
        <w:tc>
          <w:tcPr>
            <w:tcW w:w="1334" w:type="dxa"/>
          </w:tcPr>
          <w:p w14:paraId="2BF06BA7" w14:textId="2B67568C"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205000</w:t>
            </w:r>
          </w:p>
        </w:tc>
      </w:tr>
      <w:tr w:rsidR="00EE429F" w:rsidRPr="008E07C5" w14:paraId="7842BF47" w14:textId="77777777" w:rsidTr="008827BB">
        <w:tc>
          <w:tcPr>
            <w:cnfStyle w:val="001000000000" w:firstRow="0" w:lastRow="0" w:firstColumn="1" w:lastColumn="0" w:oddVBand="0" w:evenVBand="0" w:oddHBand="0" w:evenHBand="0" w:firstRowFirstColumn="0" w:firstRowLastColumn="0" w:lastRowFirstColumn="0" w:lastRowLastColumn="0"/>
            <w:tcW w:w="1555" w:type="dxa"/>
          </w:tcPr>
          <w:p w14:paraId="6AF12F61" w14:textId="77777777" w:rsidR="00EE429F" w:rsidRPr="008E07C5" w:rsidRDefault="00EE429F"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Pr>
          <w:p w14:paraId="41B38B82" w14:textId="6763E07C"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31000</w:t>
            </w:r>
          </w:p>
        </w:tc>
        <w:tc>
          <w:tcPr>
            <w:tcW w:w="1334" w:type="dxa"/>
          </w:tcPr>
          <w:p w14:paraId="1FFBCA07" w14:textId="2D4DA2E2"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36000</w:t>
            </w:r>
          </w:p>
        </w:tc>
        <w:tc>
          <w:tcPr>
            <w:tcW w:w="1334" w:type="dxa"/>
          </w:tcPr>
          <w:p w14:paraId="1982332E" w14:textId="29496E97"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41000</w:t>
            </w:r>
          </w:p>
        </w:tc>
        <w:tc>
          <w:tcPr>
            <w:tcW w:w="1334" w:type="dxa"/>
          </w:tcPr>
          <w:p w14:paraId="32F22DE0" w14:textId="69A8E083"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46000</w:t>
            </w:r>
          </w:p>
        </w:tc>
        <w:tc>
          <w:tcPr>
            <w:tcW w:w="1334" w:type="dxa"/>
          </w:tcPr>
          <w:p w14:paraId="0FD6ACC4" w14:textId="0EFAFBDF"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51000</w:t>
            </w:r>
          </w:p>
        </w:tc>
        <w:tc>
          <w:tcPr>
            <w:tcW w:w="1334" w:type="dxa"/>
          </w:tcPr>
          <w:p w14:paraId="39AE8C22" w14:textId="02092B8B" w:rsidR="00EE429F" w:rsidRPr="001C05FB" w:rsidRDefault="00EE429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205000</w:t>
            </w:r>
          </w:p>
        </w:tc>
      </w:tr>
      <w:tr w:rsidR="00AB1112" w:rsidRPr="008E07C5" w14:paraId="16EEE7A1" w14:textId="77777777" w:rsidTr="00882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Pr>
          <w:p w14:paraId="27554E2E" w14:textId="26EEE35E"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52</w:t>
            </w:r>
            <w:r w:rsidR="00AB1112" w:rsidRPr="001C05FB">
              <w:rPr>
                <w:rFonts w:ascii="Times New Roman" w:hAnsi="Times New Roman" w:cs="Times New Roman"/>
                <w:b/>
                <w:bCs/>
                <w:color w:val="000000"/>
                <w:sz w:val="20"/>
                <w:szCs w:val="20"/>
              </w:rPr>
              <w:t>000</w:t>
            </w:r>
          </w:p>
        </w:tc>
        <w:tc>
          <w:tcPr>
            <w:tcW w:w="1334" w:type="dxa"/>
          </w:tcPr>
          <w:p w14:paraId="0EA51215" w14:textId="3E12FB4D"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61</w:t>
            </w:r>
            <w:r w:rsidR="00AB1112" w:rsidRPr="001C05FB">
              <w:rPr>
                <w:rFonts w:ascii="Times New Roman" w:hAnsi="Times New Roman" w:cs="Times New Roman"/>
                <w:b/>
                <w:bCs/>
                <w:color w:val="000000"/>
                <w:sz w:val="20"/>
                <w:szCs w:val="20"/>
              </w:rPr>
              <w:t>000</w:t>
            </w:r>
          </w:p>
        </w:tc>
        <w:tc>
          <w:tcPr>
            <w:tcW w:w="1334" w:type="dxa"/>
          </w:tcPr>
          <w:p w14:paraId="6DB35B29" w14:textId="153DFAC4"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70</w:t>
            </w:r>
            <w:r w:rsidR="00AB1112" w:rsidRPr="001C05FB">
              <w:rPr>
                <w:rFonts w:ascii="Times New Roman" w:hAnsi="Times New Roman" w:cs="Times New Roman"/>
                <w:b/>
                <w:bCs/>
                <w:color w:val="000000"/>
                <w:sz w:val="20"/>
                <w:szCs w:val="20"/>
              </w:rPr>
              <w:t>000</w:t>
            </w:r>
          </w:p>
        </w:tc>
        <w:tc>
          <w:tcPr>
            <w:tcW w:w="1334" w:type="dxa"/>
          </w:tcPr>
          <w:p w14:paraId="14BD2231" w14:textId="2E8D2AEB"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79</w:t>
            </w:r>
            <w:r w:rsidR="00AB1112" w:rsidRPr="001C05FB">
              <w:rPr>
                <w:rFonts w:ascii="Times New Roman" w:hAnsi="Times New Roman" w:cs="Times New Roman"/>
                <w:b/>
                <w:bCs/>
                <w:color w:val="000000"/>
                <w:sz w:val="20"/>
                <w:szCs w:val="20"/>
              </w:rPr>
              <w:t>000</w:t>
            </w:r>
          </w:p>
        </w:tc>
        <w:tc>
          <w:tcPr>
            <w:tcW w:w="1334" w:type="dxa"/>
          </w:tcPr>
          <w:p w14:paraId="36D573AA" w14:textId="356278E6" w:rsidR="00AB1112" w:rsidRPr="001C05FB" w:rsidRDefault="00EE429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88</w:t>
            </w:r>
            <w:r w:rsidR="00AB1112" w:rsidRPr="001C05FB">
              <w:rPr>
                <w:rFonts w:ascii="Times New Roman" w:hAnsi="Times New Roman" w:cs="Times New Roman"/>
                <w:b/>
                <w:bCs/>
                <w:color w:val="000000"/>
                <w:sz w:val="20"/>
                <w:szCs w:val="20"/>
              </w:rPr>
              <w:t>000</w:t>
            </w:r>
          </w:p>
        </w:tc>
        <w:tc>
          <w:tcPr>
            <w:tcW w:w="1334" w:type="dxa"/>
          </w:tcPr>
          <w:p w14:paraId="35C30DA3" w14:textId="67EEC5B7" w:rsidR="00AB1112" w:rsidRPr="001C05FB" w:rsidRDefault="004F515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350000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75900C3">
            <wp:extent cx="2223218" cy="438150"/>
            <wp:effectExtent l="19050" t="0" r="24765"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1A8ACCAC">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3"/>
        <w:tblW w:w="0" w:type="auto"/>
        <w:jc w:val="center"/>
        <w:tblLook w:val="04A0" w:firstRow="1" w:lastRow="0" w:firstColumn="1" w:lastColumn="0" w:noHBand="0" w:noVBand="1"/>
      </w:tblPr>
      <w:tblGrid>
        <w:gridCol w:w="823"/>
        <w:gridCol w:w="2308"/>
        <w:gridCol w:w="3260"/>
        <w:gridCol w:w="2428"/>
      </w:tblGrid>
      <w:tr w:rsidR="009C21F4" w:rsidRPr="0007479A" w14:paraId="13C6873B" w14:textId="77777777" w:rsidTr="008827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DC31608" w14:textId="77777777" w:rsidR="009C21F4" w:rsidRPr="0007479A" w:rsidRDefault="009C21F4" w:rsidP="003641B1">
            <w:pPr>
              <w:pStyle w:val="Balk3"/>
              <w:ind w:left="0"/>
              <w:jc w:val="center"/>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Pr>
          <w:p w14:paraId="1030F252" w14:textId="77777777" w:rsidR="009C21F4" w:rsidRPr="0007479A" w:rsidRDefault="009C21F4" w:rsidP="003641B1">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Pr>
          <w:p w14:paraId="40CCFD38" w14:textId="77777777" w:rsidR="009C21F4" w:rsidRPr="0007479A" w:rsidRDefault="009C21F4" w:rsidP="003641B1">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Pr>
          <w:p w14:paraId="131B277C" w14:textId="77777777" w:rsidR="009C21F4" w:rsidRPr="0007479A" w:rsidRDefault="009C21F4" w:rsidP="003641B1">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8827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19A34C31" w:rsidR="009C21F4" w:rsidRPr="006D21D1" w:rsidRDefault="00521514" w:rsidP="003641B1">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Osman BEYOĞLU</w:t>
            </w:r>
          </w:p>
        </w:tc>
        <w:tc>
          <w:tcPr>
            <w:tcW w:w="3260" w:type="dxa"/>
          </w:tcPr>
          <w:p w14:paraId="2626928C" w14:textId="4A025DE7" w:rsidR="009C21F4" w:rsidRPr="0007479A" w:rsidRDefault="00CA4713"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8827BB">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57748BB8" w:rsidR="009C21F4" w:rsidRPr="006D21D1" w:rsidRDefault="00143831" w:rsidP="003641B1">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rPr>
              <w:t>Zeynep CENGİZ</w:t>
            </w:r>
          </w:p>
        </w:tc>
        <w:tc>
          <w:tcPr>
            <w:tcW w:w="3260" w:type="dxa"/>
          </w:tcPr>
          <w:p w14:paraId="40F967E5" w14:textId="09226F4B" w:rsidR="009C21F4" w:rsidRPr="0007479A" w:rsidRDefault="00521514" w:rsidP="003641B1">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8827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11C99166" w:rsidR="009C21F4" w:rsidRPr="006D21D1" w:rsidRDefault="00143831" w:rsidP="003641B1">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Selim MELEK</w:t>
            </w:r>
          </w:p>
        </w:tc>
        <w:tc>
          <w:tcPr>
            <w:tcW w:w="3260" w:type="dxa"/>
          </w:tcPr>
          <w:p w14:paraId="100AAE7A"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8827BB">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566D3F37" w:rsidR="009C21F4" w:rsidRPr="006D21D1" w:rsidRDefault="00143831" w:rsidP="003641B1">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Hacer TUNÇ</w:t>
            </w:r>
          </w:p>
        </w:tc>
        <w:tc>
          <w:tcPr>
            <w:tcW w:w="3260" w:type="dxa"/>
          </w:tcPr>
          <w:p w14:paraId="7F51C077" w14:textId="77777777" w:rsidR="009C21F4" w:rsidRPr="0007479A" w:rsidRDefault="009C21F4" w:rsidP="003641B1">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8827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615CEF8E" w:rsidR="009C21F4" w:rsidRPr="006D21D1" w:rsidRDefault="00143831" w:rsidP="003641B1">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Ümit YILDIRIM</w:t>
            </w:r>
          </w:p>
        </w:tc>
        <w:tc>
          <w:tcPr>
            <w:tcW w:w="3260" w:type="dxa"/>
          </w:tcPr>
          <w:p w14:paraId="2D3ECA29"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3"/>
        <w:tblW w:w="0" w:type="auto"/>
        <w:jc w:val="center"/>
        <w:tblLook w:val="04A0" w:firstRow="1" w:lastRow="0" w:firstColumn="1" w:lastColumn="0" w:noHBand="0" w:noVBand="1"/>
      </w:tblPr>
      <w:tblGrid>
        <w:gridCol w:w="924"/>
        <w:gridCol w:w="2351"/>
        <w:gridCol w:w="3260"/>
        <w:gridCol w:w="2146"/>
      </w:tblGrid>
      <w:tr w:rsidR="009C21F4" w:rsidRPr="0007479A" w14:paraId="7AD53849" w14:textId="77777777" w:rsidTr="008827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dxa"/>
          </w:tcPr>
          <w:p w14:paraId="0C22EA15" w14:textId="77777777" w:rsidR="009C21F4" w:rsidRPr="0007479A" w:rsidRDefault="009C21F4" w:rsidP="003641B1">
            <w:pPr>
              <w:pStyle w:val="Balk3"/>
              <w:ind w:left="0"/>
              <w:jc w:val="center"/>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Pr>
          <w:p w14:paraId="327ADA0F" w14:textId="77777777" w:rsidR="009C21F4" w:rsidRPr="0007479A" w:rsidRDefault="009C21F4" w:rsidP="003641B1">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Pr>
          <w:p w14:paraId="2E0C2E4B" w14:textId="77777777" w:rsidR="009C21F4" w:rsidRPr="0007479A" w:rsidRDefault="009C21F4" w:rsidP="003641B1">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Pr>
          <w:p w14:paraId="2458B99B" w14:textId="77777777" w:rsidR="009C21F4" w:rsidRPr="0007479A" w:rsidRDefault="009C21F4" w:rsidP="003641B1">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8827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dxa"/>
          </w:tcPr>
          <w:p w14:paraId="60DD4593" w14:textId="77777777" w:rsidR="009C21F4" w:rsidRPr="0007479A" w:rsidRDefault="009C21F4" w:rsidP="003641B1">
            <w:pPr>
              <w:pStyle w:val="Balk3"/>
              <w:ind w:left="0"/>
              <w:jc w:val="center"/>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1D74888C" w:rsidR="009C21F4" w:rsidRPr="006D21D1" w:rsidRDefault="00521514" w:rsidP="003641B1">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rPr>
              <w:t>Hurşit ÖZTÜRK</w:t>
            </w:r>
          </w:p>
        </w:tc>
        <w:tc>
          <w:tcPr>
            <w:tcW w:w="3260" w:type="dxa"/>
          </w:tcPr>
          <w:p w14:paraId="09BFBB98"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8827BB">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18380193" w14:textId="77777777" w:rsidR="009C21F4" w:rsidRPr="0007479A" w:rsidRDefault="009C21F4" w:rsidP="003641B1">
            <w:pPr>
              <w:pStyle w:val="Balk3"/>
              <w:ind w:left="0"/>
              <w:jc w:val="center"/>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1B2F3EAC" w:rsidR="009C21F4" w:rsidRPr="006D21D1" w:rsidRDefault="00143831" w:rsidP="003641B1">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Onur TORÇUN</w:t>
            </w:r>
          </w:p>
        </w:tc>
        <w:tc>
          <w:tcPr>
            <w:tcW w:w="3260" w:type="dxa"/>
          </w:tcPr>
          <w:p w14:paraId="3D8D7CD6" w14:textId="77777777" w:rsidR="009C21F4" w:rsidRPr="0007479A" w:rsidRDefault="009C21F4" w:rsidP="003641B1">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8827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dxa"/>
          </w:tcPr>
          <w:p w14:paraId="4C55C374" w14:textId="77777777" w:rsidR="009C21F4" w:rsidRPr="0007479A" w:rsidRDefault="009C21F4" w:rsidP="003641B1">
            <w:pPr>
              <w:pStyle w:val="Balk3"/>
              <w:ind w:left="0"/>
              <w:jc w:val="center"/>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486569D9" w:rsidR="009C21F4" w:rsidRPr="006D21D1" w:rsidRDefault="00143831" w:rsidP="003641B1">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Mevlüt YILDIRIR</w:t>
            </w:r>
          </w:p>
        </w:tc>
        <w:tc>
          <w:tcPr>
            <w:tcW w:w="3260" w:type="dxa"/>
          </w:tcPr>
          <w:p w14:paraId="2D379023"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8827BB">
        <w:trPr>
          <w:jc w:val="center"/>
        </w:trPr>
        <w:tc>
          <w:tcPr>
            <w:cnfStyle w:val="001000000000" w:firstRow="0" w:lastRow="0" w:firstColumn="1" w:lastColumn="0" w:oddVBand="0" w:evenVBand="0" w:oddHBand="0" w:evenHBand="0" w:firstRowFirstColumn="0" w:firstRowLastColumn="0" w:lastRowFirstColumn="0" w:lastRowLastColumn="0"/>
            <w:tcW w:w="924" w:type="dxa"/>
          </w:tcPr>
          <w:p w14:paraId="7A875C31" w14:textId="77777777" w:rsidR="009C21F4" w:rsidRPr="0007479A" w:rsidRDefault="009C21F4" w:rsidP="003641B1">
            <w:pPr>
              <w:pStyle w:val="Balk3"/>
              <w:ind w:left="0"/>
              <w:jc w:val="center"/>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3EFF74BA" w:rsidR="009C21F4" w:rsidRPr="006D21D1" w:rsidRDefault="00143831" w:rsidP="003641B1">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İmren AKDOĞAN</w:t>
            </w:r>
          </w:p>
        </w:tc>
        <w:tc>
          <w:tcPr>
            <w:tcW w:w="3260" w:type="dxa"/>
          </w:tcPr>
          <w:p w14:paraId="3F88B71B" w14:textId="77777777" w:rsidR="009C21F4" w:rsidRPr="0007479A" w:rsidRDefault="009C21F4" w:rsidP="003641B1">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8827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dxa"/>
          </w:tcPr>
          <w:p w14:paraId="21DA7C25" w14:textId="77777777" w:rsidR="009C21F4" w:rsidRPr="0007479A" w:rsidRDefault="009C21F4" w:rsidP="003641B1">
            <w:pPr>
              <w:pStyle w:val="Balk3"/>
              <w:ind w:left="0"/>
              <w:jc w:val="center"/>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27F19962" w:rsidR="009C21F4" w:rsidRPr="006D21D1" w:rsidRDefault="00143831" w:rsidP="003641B1">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6D21D1">
              <w:rPr>
                <w:rFonts w:ascii="Times New Roman" w:hAnsi="Times New Roman" w:cs="Times New Roman"/>
                <w:b w:val="0"/>
                <w:noProof/>
                <w:color w:val="000000" w:themeColor="text1"/>
              </w:rPr>
              <w:t>Çiğdem KARA</w:t>
            </w:r>
          </w:p>
        </w:tc>
        <w:tc>
          <w:tcPr>
            <w:tcW w:w="3260" w:type="dxa"/>
          </w:tcPr>
          <w:p w14:paraId="0C9D453A" w14:textId="48F05DA9" w:rsidR="009C21F4" w:rsidRPr="0007479A" w:rsidRDefault="00143831" w:rsidP="003641B1">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355558">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83B210" w14:textId="77777777" w:rsidR="00355558" w:rsidRDefault="00355558" w:rsidP="000C4EB0">
      <w:r>
        <w:separator/>
      </w:r>
    </w:p>
  </w:endnote>
  <w:endnote w:type="continuationSeparator" w:id="0">
    <w:p w14:paraId="3D1EF7B5" w14:textId="77777777" w:rsidR="00355558" w:rsidRDefault="00355558"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DA95" w14:textId="77777777" w:rsidR="004A7C5D" w:rsidRDefault="004A7C5D">
    <w:pPr>
      <w:pStyle w:val="AltBilgi"/>
      <w:jc w:val="center"/>
      <w:rPr>
        <w:caps/>
        <w:color w:val="4F81BD" w:themeColor="accent1"/>
      </w:rPr>
    </w:pPr>
  </w:p>
  <w:p w14:paraId="7D3834A8" w14:textId="77777777" w:rsidR="004A7C5D" w:rsidRDefault="004A7C5D">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EE9CA" w14:textId="77777777" w:rsidR="004A7C5D" w:rsidRPr="00944ACC" w:rsidRDefault="004A7C5D">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6D21D1">
      <w:rPr>
        <w:b/>
        <w:caps/>
        <w:noProof/>
        <w:color w:val="000000" w:themeColor="text1"/>
      </w:rPr>
      <w:t>22</w:t>
    </w:r>
    <w:r w:rsidRPr="00944ACC">
      <w:rPr>
        <w:b/>
        <w:caps/>
        <w:color w:val="000000" w:themeColor="text1"/>
      </w:rPr>
      <w:fldChar w:fldCharType="end"/>
    </w:r>
    <w:r>
      <w:rPr>
        <w:b/>
        <w:caps/>
        <w:color w:val="000000" w:themeColor="text1"/>
      </w:rPr>
      <w:t>-</w:t>
    </w:r>
  </w:p>
  <w:p w14:paraId="1A5BC653" w14:textId="77777777" w:rsidR="004A7C5D" w:rsidRDefault="004A7C5D">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C6666" w14:textId="77777777" w:rsidR="00355558" w:rsidRDefault="00355558" w:rsidP="000C4EB0">
      <w:r>
        <w:separator/>
      </w:r>
    </w:p>
  </w:footnote>
  <w:footnote w:type="continuationSeparator" w:id="0">
    <w:p w14:paraId="7B3756BD" w14:textId="77777777" w:rsidR="00355558" w:rsidRDefault="00355558"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D6217" w14:textId="77777777" w:rsidR="004A7C5D" w:rsidRDefault="004A7C5D">
    <w:pPr>
      <w:pStyle w:val="stBilgi"/>
    </w:pPr>
    <w:r>
      <w:rPr>
        <w:noProof/>
        <w:lang w:eastAsia="tr-TR"/>
      </w:rPr>
      <mc:AlternateContent>
        <mc:Choice Requires="wps">
          <w:drawing>
            <wp:anchor distT="0" distB="0" distL="114300" distR="114300" simplePos="0" relativeHeight="251658752"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4A7C5D" w:rsidRDefault="004A7C5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KpDQIAAPYDAAAOAAAAZHJzL2Uyb0RvYy54bWysU9tu2zAMfR+wfxD0vjhxk6Y14hRdugwD&#10;ugvQ7QNkWY6FyaJGKbGzrx+luGm2vQ3TgyCK1CF5eLS6GzrDDgq9Blvy2WTKmbISam13Jf/2dfvm&#10;h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" stroked="f">
              <v:textbox style="mso-fit-shape-to-text:t">
                <w:txbxContent>
                  <w:p w14:paraId="2104FE3B" w14:textId="77777777" w:rsidR="004A7C5D" w:rsidRDefault="004A7C5D" w:rsidP="000C4EB0"/>
                </w:txbxContent>
              </v:textbox>
            </v:shape>
          </w:pict>
        </mc:Fallback>
      </mc:AlternateContent>
    </w:r>
  </w:p>
  <w:p w14:paraId="1B58D82F" w14:textId="77777777" w:rsidR="004A7C5D" w:rsidRDefault="004A7C5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07478409">
    <w:abstractNumId w:val="13"/>
  </w:num>
  <w:num w:numId="2" w16cid:durableId="1951350288">
    <w:abstractNumId w:val="4"/>
  </w:num>
  <w:num w:numId="3" w16cid:durableId="82999189">
    <w:abstractNumId w:val="15"/>
  </w:num>
  <w:num w:numId="4" w16cid:durableId="193226668">
    <w:abstractNumId w:val="2"/>
  </w:num>
  <w:num w:numId="5" w16cid:durableId="1197809676">
    <w:abstractNumId w:val="8"/>
  </w:num>
  <w:num w:numId="6" w16cid:durableId="1987052037">
    <w:abstractNumId w:val="21"/>
  </w:num>
  <w:num w:numId="7" w16cid:durableId="1297680307">
    <w:abstractNumId w:val="14"/>
  </w:num>
  <w:num w:numId="8" w16cid:durableId="1398091386">
    <w:abstractNumId w:val="7"/>
  </w:num>
  <w:num w:numId="9" w16cid:durableId="450170339">
    <w:abstractNumId w:val="16"/>
  </w:num>
  <w:num w:numId="10" w16cid:durableId="11299264">
    <w:abstractNumId w:val="20"/>
  </w:num>
  <w:num w:numId="11" w16cid:durableId="1818567899">
    <w:abstractNumId w:val="19"/>
  </w:num>
  <w:num w:numId="12" w16cid:durableId="651640312">
    <w:abstractNumId w:val="6"/>
  </w:num>
  <w:num w:numId="13" w16cid:durableId="1335456426">
    <w:abstractNumId w:val="18"/>
  </w:num>
  <w:num w:numId="14" w16cid:durableId="1769495971">
    <w:abstractNumId w:val="3"/>
  </w:num>
  <w:num w:numId="15" w16cid:durableId="642121945">
    <w:abstractNumId w:val="5"/>
  </w:num>
  <w:num w:numId="16" w16cid:durableId="1259216008">
    <w:abstractNumId w:val="1"/>
  </w:num>
  <w:num w:numId="17" w16cid:durableId="182935897">
    <w:abstractNumId w:val="11"/>
  </w:num>
  <w:num w:numId="18" w16cid:durableId="1902669668">
    <w:abstractNumId w:val="12"/>
  </w:num>
  <w:num w:numId="19" w16cid:durableId="17747810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45567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20268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0262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46394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84719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81008004">
    <w:abstractNumId w:val="6"/>
  </w:num>
  <w:num w:numId="26" w16cid:durableId="1865709355">
    <w:abstractNumId w:val="18"/>
  </w:num>
  <w:num w:numId="27" w16cid:durableId="593976773">
    <w:abstractNumId w:val="17"/>
  </w:num>
  <w:num w:numId="28" w16cid:durableId="647513490">
    <w:abstractNumId w:val="0"/>
  </w:num>
  <w:num w:numId="29" w16cid:durableId="83764575">
    <w:abstractNumId w:val="9"/>
  </w:num>
  <w:num w:numId="30" w16cid:durableId="188763787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602B"/>
    <w:rsid w:val="000E7945"/>
    <w:rsid w:val="000F15A9"/>
    <w:rsid w:val="000F255B"/>
    <w:rsid w:val="00101AA4"/>
    <w:rsid w:val="001077C9"/>
    <w:rsid w:val="00107F44"/>
    <w:rsid w:val="00110200"/>
    <w:rsid w:val="00111B48"/>
    <w:rsid w:val="00114E7C"/>
    <w:rsid w:val="00114F0A"/>
    <w:rsid w:val="00121647"/>
    <w:rsid w:val="00122ED6"/>
    <w:rsid w:val="001248CE"/>
    <w:rsid w:val="00125A1C"/>
    <w:rsid w:val="0012715E"/>
    <w:rsid w:val="00130014"/>
    <w:rsid w:val="0013102E"/>
    <w:rsid w:val="00133410"/>
    <w:rsid w:val="00143831"/>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428A"/>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4371"/>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7563"/>
    <w:rsid w:val="00255FC1"/>
    <w:rsid w:val="00260563"/>
    <w:rsid w:val="002608BA"/>
    <w:rsid w:val="0026124A"/>
    <w:rsid w:val="00262DD1"/>
    <w:rsid w:val="00262F2D"/>
    <w:rsid w:val="00265A6F"/>
    <w:rsid w:val="00267478"/>
    <w:rsid w:val="00273F78"/>
    <w:rsid w:val="00276177"/>
    <w:rsid w:val="00276CDC"/>
    <w:rsid w:val="00276D1D"/>
    <w:rsid w:val="0027707F"/>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E6E1E"/>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4BDA"/>
    <w:rsid w:val="00355558"/>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4B0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A7C5D"/>
    <w:rsid w:val="004B09EA"/>
    <w:rsid w:val="004B24BB"/>
    <w:rsid w:val="004B4568"/>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157"/>
    <w:rsid w:val="004F5A2F"/>
    <w:rsid w:val="004F7968"/>
    <w:rsid w:val="0050001E"/>
    <w:rsid w:val="00500DC1"/>
    <w:rsid w:val="005042F8"/>
    <w:rsid w:val="0050701C"/>
    <w:rsid w:val="005101C3"/>
    <w:rsid w:val="00513676"/>
    <w:rsid w:val="00513AE0"/>
    <w:rsid w:val="0051463C"/>
    <w:rsid w:val="005151D6"/>
    <w:rsid w:val="00515A5F"/>
    <w:rsid w:val="0052116F"/>
    <w:rsid w:val="00521514"/>
    <w:rsid w:val="00523C97"/>
    <w:rsid w:val="00530234"/>
    <w:rsid w:val="005302FD"/>
    <w:rsid w:val="00532EA9"/>
    <w:rsid w:val="00534A7D"/>
    <w:rsid w:val="005360BD"/>
    <w:rsid w:val="00537A1E"/>
    <w:rsid w:val="00541E3D"/>
    <w:rsid w:val="005427C7"/>
    <w:rsid w:val="005431BE"/>
    <w:rsid w:val="005442EA"/>
    <w:rsid w:val="00544969"/>
    <w:rsid w:val="00546D1D"/>
    <w:rsid w:val="005534BA"/>
    <w:rsid w:val="00553EAE"/>
    <w:rsid w:val="00554859"/>
    <w:rsid w:val="00555811"/>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5F7C"/>
    <w:rsid w:val="00627755"/>
    <w:rsid w:val="006326BC"/>
    <w:rsid w:val="00632FFC"/>
    <w:rsid w:val="00647420"/>
    <w:rsid w:val="00647679"/>
    <w:rsid w:val="00650158"/>
    <w:rsid w:val="00651519"/>
    <w:rsid w:val="006525BC"/>
    <w:rsid w:val="00663274"/>
    <w:rsid w:val="006639D3"/>
    <w:rsid w:val="00664ADA"/>
    <w:rsid w:val="00667EEB"/>
    <w:rsid w:val="00672311"/>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21D1"/>
    <w:rsid w:val="006D3CFF"/>
    <w:rsid w:val="006D4AB9"/>
    <w:rsid w:val="006D7AB0"/>
    <w:rsid w:val="006E0EB5"/>
    <w:rsid w:val="006E1570"/>
    <w:rsid w:val="006E5B1F"/>
    <w:rsid w:val="006E722F"/>
    <w:rsid w:val="007009D4"/>
    <w:rsid w:val="00701CC6"/>
    <w:rsid w:val="00703545"/>
    <w:rsid w:val="0070486D"/>
    <w:rsid w:val="00707697"/>
    <w:rsid w:val="00707C13"/>
    <w:rsid w:val="0071029C"/>
    <w:rsid w:val="007147A2"/>
    <w:rsid w:val="00716132"/>
    <w:rsid w:val="0071736F"/>
    <w:rsid w:val="00723F72"/>
    <w:rsid w:val="007309C5"/>
    <w:rsid w:val="007309DD"/>
    <w:rsid w:val="007340A5"/>
    <w:rsid w:val="007340F8"/>
    <w:rsid w:val="00734771"/>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245A"/>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E7B76"/>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56B"/>
    <w:rsid w:val="00845C39"/>
    <w:rsid w:val="00846D98"/>
    <w:rsid w:val="00857E78"/>
    <w:rsid w:val="00860F4E"/>
    <w:rsid w:val="00864004"/>
    <w:rsid w:val="00871275"/>
    <w:rsid w:val="00871FF4"/>
    <w:rsid w:val="00872CFB"/>
    <w:rsid w:val="00874BB9"/>
    <w:rsid w:val="008827BB"/>
    <w:rsid w:val="008857FB"/>
    <w:rsid w:val="008908FF"/>
    <w:rsid w:val="008919B0"/>
    <w:rsid w:val="00891AAB"/>
    <w:rsid w:val="00892F39"/>
    <w:rsid w:val="008952C8"/>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302A"/>
    <w:rsid w:val="00987351"/>
    <w:rsid w:val="00994EED"/>
    <w:rsid w:val="009A20B8"/>
    <w:rsid w:val="009A528D"/>
    <w:rsid w:val="009A692D"/>
    <w:rsid w:val="009B0FFF"/>
    <w:rsid w:val="009B56D9"/>
    <w:rsid w:val="009C21F4"/>
    <w:rsid w:val="009C2999"/>
    <w:rsid w:val="009C2C17"/>
    <w:rsid w:val="009C43A2"/>
    <w:rsid w:val="009C59C1"/>
    <w:rsid w:val="009D1DA9"/>
    <w:rsid w:val="009E0002"/>
    <w:rsid w:val="009E19E2"/>
    <w:rsid w:val="009F0E80"/>
    <w:rsid w:val="009F1C23"/>
    <w:rsid w:val="009F3F10"/>
    <w:rsid w:val="009F45AD"/>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162E"/>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C7DAF"/>
    <w:rsid w:val="00AD2799"/>
    <w:rsid w:val="00AD48CD"/>
    <w:rsid w:val="00AD53BE"/>
    <w:rsid w:val="00AD5B94"/>
    <w:rsid w:val="00AD79FC"/>
    <w:rsid w:val="00AD7D10"/>
    <w:rsid w:val="00AE1E28"/>
    <w:rsid w:val="00AE4C44"/>
    <w:rsid w:val="00AE535B"/>
    <w:rsid w:val="00AF0BC8"/>
    <w:rsid w:val="00AF1C55"/>
    <w:rsid w:val="00AF38D6"/>
    <w:rsid w:val="00AF39C3"/>
    <w:rsid w:val="00B03B76"/>
    <w:rsid w:val="00B053CC"/>
    <w:rsid w:val="00B0644B"/>
    <w:rsid w:val="00B12D76"/>
    <w:rsid w:val="00B1558D"/>
    <w:rsid w:val="00B158BE"/>
    <w:rsid w:val="00B21BBA"/>
    <w:rsid w:val="00B21DC6"/>
    <w:rsid w:val="00B222F3"/>
    <w:rsid w:val="00B22841"/>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4C65"/>
    <w:rsid w:val="00B67A59"/>
    <w:rsid w:val="00B73600"/>
    <w:rsid w:val="00B741F9"/>
    <w:rsid w:val="00B8256F"/>
    <w:rsid w:val="00B878EB"/>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27304"/>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4713"/>
    <w:rsid w:val="00CA7151"/>
    <w:rsid w:val="00CA78BF"/>
    <w:rsid w:val="00CB102A"/>
    <w:rsid w:val="00CC0AB7"/>
    <w:rsid w:val="00CC208C"/>
    <w:rsid w:val="00CC3B78"/>
    <w:rsid w:val="00CC4AF1"/>
    <w:rsid w:val="00CC5273"/>
    <w:rsid w:val="00CC63F8"/>
    <w:rsid w:val="00CC75CA"/>
    <w:rsid w:val="00CD1615"/>
    <w:rsid w:val="00CD55DD"/>
    <w:rsid w:val="00CE2CAB"/>
    <w:rsid w:val="00CE3A18"/>
    <w:rsid w:val="00CF0AC7"/>
    <w:rsid w:val="00CF1973"/>
    <w:rsid w:val="00CF4829"/>
    <w:rsid w:val="00CF48BC"/>
    <w:rsid w:val="00D07F45"/>
    <w:rsid w:val="00D10124"/>
    <w:rsid w:val="00D133A5"/>
    <w:rsid w:val="00D13F45"/>
    <w:rsid w:val="00D1686A"/>
    <w:rsid w:val="00D16AFD"/>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48BD"/>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116D"/>
    <w:rsid w:val="00EC5111"/>
    <w:rsid w:val="00EC561D"/>
    <w:rsid w:val="00EC67B2"/>
    <w:rsid w:val="00ED0E6C"/>
    <w:rsid w:val="00ED2C71"/>
    <w:rsid w:val="00ED3938"/>
    <w:rsid w:val="00ED5972"/>
    <w:rsid w:val="00ED75E0"/>
    <w:rsid w:val="00ED78DD"/>
    <w:rsid w:val="00ED78FD"/>
    <w:rsid w:val="00EE2D5C"/>
    <w:rsid w:val="00EE429F"/>
    <w:rsid w:val="00EE5332"/>
    <w:rsid w:val="00EE6AF9"/>
    <w:rsid w:val="00EF0252"/>
    <w:rsid w:val="00EF16B8"/>
    <w:rsid w:val="00EF36AB"/>
    <w:rsid w:val="00F035FE"/>
    <w:rsid w:val="00F05119"/>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28C0"/>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BA165"/>
  <w15:docId w15:val="{AC492808-7FB3-4F3D-BB60-E18AA85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eTablo6Renkli-Vurgu3">
    <w:name w:val="List Table 6 Colorful Accent 3"/>
    <w:basedOn w:val="NormalTablo"/>
    <w:uiPriority w:val="51"/>
    <w:rsid w:val="00ED2C7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Tablo2-Vurgu3">
    <w:name w:val="Grid Table 2 Accent 3"/>
    <w:basedOn w:val="NormalTablo"/>
    <w:uiPriority w:val="47"/>
    <w:rsid w:val="00ED2C7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Tablo5Koyu-Vurgu3">
    <w:name w:val="Grid Table 5 Dark Accent 3"/>
    <w:basedOn w:val="NormalTablo"/>
    <w:uiPriority w:val="50"/>
    <w:rsid w:val="00ED2C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eTablo3-Vurgu3">
    <w:name w:val="List Table 3 Accent 3"/>
    <w:basedOn w:val="NormalTablo"/>
    <w:uiPriority w:val="48"/>
    <w:rsid w:val="00ED2C7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uTablo4-Vurgu3">
    <w:name w:val="Grid Table 4 Accent 3"/>
    <w:basedOn w:val="NormalTablo"/>
    <w:uiPriority w:val="49"/>
    <w:rsid w:val="00ED2C7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0E602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5Koyu-Vurgu3">
    <w:name w:val="List Table 5 Dark Accent 3"/>
    <w:basedOn w:val="NormalTablo"/>
    <w:uiPriority w:val="50"/>
    <w:rsid w:val="000E602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2-Vurgu3">
    <w:name w:val="List Table 2 Accent 3"/>
    <w:basedOn w:val="NormalTablo"/>
    <w:uiPriority w:val="47"/>
    <w:rsid w:val="008827B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1Ak-Vurgu3">
    <w:name w:val="List Table 1 Light Accent 3"/>
    <w:basedOn w:val="NormalTablo"/>
    <w:uiPriority w:val="46"/>
    <w:rsid w:val="008827B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oter" Target="footer2.xml"/><Relationship Id="rId21" Type="http://schemas.openxmlformats.org/officeDocument/2006/relationships/diagramQuickStyle" Target="diagrams/quickStyle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QuickStyle" Target="diagrams/quickStyle1.xml"/><Relationship Id="rId107" Type="http://schemas.openxmlformats.org/officeDocument/2006/relationships/diagramData" Target="diagrams/data18.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chart" Target="charts/chart6.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87" Type="http://schemas.openxmlformats.org/officeDocument/2006/relationships/diagramData" Target="diagrams/data14.xml"/><Relationship Id="rId102" Type="http://schemas.openxmlformats.org/officeDocument/2006/relationships/diagramData" Target="diagrams/data17.xml"/><Relationship Id="rId110" Type="http://schemas.openxmlformats.org/officeDocument/2006/relationships/diagramColors" Target="diagrams/colors18.xml"/><Relationship Id="rId115" Type="http://schemas.openxmlformats.org/officeDocument/2006/relationships/diagramColors" Target="diagrams/colors19.xm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microsoft.com/office/2007/relationships/hdphoto" Target="media/hdphoto1.wdp"/><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Layout" Target="diagrams/layout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openxmlformats.org/officeDocument/2006/relationships/image" Target="media/image5.png"/><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openxmlformats.org/officeDocument/2006/relationships/diagramData" Target="diagrams/data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lt1"/>
                </a:solidFill>
                <a:latin typeface="+mn-lt"/>
                <a:ea typeface="+mn-ea"/>
                <a:cs typeface="+mn-cs"/>
              </a:defRPr>
            </a:pPr>
            <a:r>
              <a:rPr lang="tr-TR" sz="1100" b="1">
                <a:solidFill>
                  <a:schemeClr val="lt1"/>
                </a:solidFill>
                <a:latin typeface="+mn-lt"/>
                <a:ea typeface="+mn-ea"/>
                <a:cs typeface="+mn-cs"/>
              </a:rPr>
              <a:t>Şekil</a:t>
            </a:r>
            <a:r>
              <a:rPr lang="tr-TR" sz="1100" b="1" baseline="0">
                <a:solidFill>
                  <a:schemeClr val="lt1"/>
                </a:solidFill>
                <a:latin typeface="+mn-lt"/>
                <a:ea typeface="+mn-ea"/>
                <a:cs typeface="+mn-cs"/>
              </a:rPr>
              <a:t> 2. </a:t>
            </a:r>
            <a:r>
              <a:rPr lang="tr-TR" sz="1100" b="1">
                <a:solidFill>
                  <a:schemeClr val="lt1"/>
                </a:solidFill>
                <a:latin typeface="+mn-lt"/>
                <a:ea typeface="+mn-ea"/>
                <a:cs typeface="+mn-cs"/>
              </a:rPr>
              <a:t>A. </a:t>
            </a:r>
            <a:r>
              <a:rPr lang="tr-TR" sz="1100" b="1" i="1">
                <a:solidFill>
                  <a:schemeClr val="lt1"/>
                </a:solidFill>
                <a:latin typeface="+mn-lt"/>
                <a:ea typeface="+mn-ea"/>
                <a:cs typeface="+mn-cs"/>
              </a:rPr>
              <a:t>Lütfen görev</a:t>
            </a:r>
            <a:r>
              <a:rPr lang="tr-TR" sz="1100" b="1" i="1" baseline="0">
                <a:solidFill>
                  <a:schemeClr val="lt1"/>
                </a:solidFill>
                <a:latin typeface="+mn-lt"/>
                <a:ea typeface="+mn-ea"/>
                <a:cs typeface="+mn-cs"/>
              </a:rPr>
              <a:t> yaptığınız</a:t>
            </a:r>
            <a:r>
              <a:rPr lang="tr-TR" sz="1100" b="1" i="1">
                <a:solidFill>
                  <a:schemeClr val="lt1"/>
                </a:solidFill>
                <a:latin typeface="+mn-lt"/>
                <a:ea typeface="+mn-ea"/>
                <a:cs typeface="+mn-cs"/>
              </a:rPr>
              <a:t> kurumun yönetim kültürünü aşağıdaki ifadelere uygun olarak değerlendiriniz.</a:t>
            </a:r>
            <a:endParaRPr lang="tr-TR" sz="1100" b="1" i="1"/>
          </a:p>
        </c:rich>
      </c:tx>
      <c:overlay val="0"/>
      <c:spPr>
        <a:solidFill>
          <a:schemeClr val="accent3"/>
        </a:solidFill>
        <a:ln w="25400" cap="flat" cmpd="sng" algn="ctr">
          <a:solidFill>
            <a:schemeClr val="accent3">
              <a:shade val="15000"/>
            </a:schemeClr>
          </a:solidFill>
          <a:prstDash val="solid"/>
        </a:ln>
        <a:effectLst/>
      </c:spPr>
    </c:title>
    <c:autoTitleDeleted val="0"/>
    <c:plotArea>
      <c:layout>
        <c:manualLayout>
          <c:layoutTarget val="inner"/>
          <c:xMode val="edge"/>
          <c:yMode val="edge"/>
          <c:x val="0.25623704820964088"/>
          <c:y val="0.1805664152120845"/>
          <c:w val="0.70945446505442522"/>
          <c:h val="0.71135319073173586"/>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extLst>
            <c:ext xmlns:c16="http://schemas.microsoft.com/office/drawing/2014/chart" uri="{C3380CC4-5D6E-409C-BE32-E72D297353CC}">
              <c16:uniqueId val="{00000000-69AE-4255-A086-CF2872385061}"/>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extLst>
            <c:ext xmlns:c16="http://schemas.microsoft.com/office/drawing/2014/chart" uri="{C3380CC4-5D6E-409C-BE32-E72D297353CC}">
              <c16:uniqueId val="{00000001-69AE-4255-A086-CF2872385061}"/>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extLst>
            <c:ext xmlns:c16="http://schemas.microsoft.com/office/drawing/2014/chart" uri="{C3380CC4-5D6E-409C-BE32-E72D297353CC}">
              <c16:uniqueId val="{00000002-69AE-4255-A086-CF2872385061}"/>
            </c:ext>
          </c:extLst>
        </c:ser>
        <c:dLbls>
          <c:showLegendKey val="0"/>
          <c:showVal val="0"/>
          <c:showCatName val="0"/>
          <c:showSerName val="0"/>
          <c:showPercent val="0"/>
          <c:showBubbleSize val="0"/>
        </c:dLbls>
        <c:gapWidth val="182"/>
        <c:axId val="39600128"/>
        <c:axId val="39647104"/>
      </c:barChart>
      <c:catAx>
        <c:axId val="39600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9647104"/>
        <c:crosses val="autoZero"/>
        <c:auto val="1"/>
        <c:lblAlgn val="ctr"/>
        <c:lblOffset val="100"/>
        <c:noMultiLvlLbl val="0"/>
      </c:catAx>
      <c:valAx>
        <c:axId val="3964710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96001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lt1"/>
                </a:solidFill>
                <a:latin typeface="+mn-lt"/>
                <a:ea typeface="+mn-ea"/>
                <a:cs typeface="+mn-cs"/>
              </a:defRPr>
            </a:pPr>
            <a:r>
              <a:rPr lang="tr-TR" sz="1100" b="1">
                <a:solidFill>
                  <a:schemeClr val="lt1"/>
                </a:solidFill>
                <a:latin typeface="+mn-lt"/>
                <a:ea typeface="+mn-ea"/>
                <a:cs typeface="+mn-cs"/>
              </a:rPr>
              <a:t>Şekil 3. B. </a:t>
            </a:r>
            <a:r>
              <a:rPr lang="tr-TR" sz="1100" b="1" i="1">
                <a:solidFill>
                  <a:schemeClr val="lt1"/>
                </a:solidFill>
                <a:latin typeface="+mn-lt"/>
                <a:ea typeface="+mn-ea"/>
                <a:cs typeface="+mn-cs"/>
              </a:rPr>
              <a:t>Lütfen görev</a:t>
            </a:r>
            <a:r>
              <a:rPr lang="tr-TR" sz="1100" b="1" i="1" baseline="0">
                <a:solidFill>
                  <a:schemeClr val="lt1"/>
                </a:solidFill>
                <a:latin typeface="+mn-lt"/>
                <a:ea typeface="+mn-ea"/>
                <a:cs typeface="+mn-cs"/>
              </a:rPr>
              <a:t> yaptığınız kurumu; kurumun fiziki yapısı ve sunduğu olanaklar açısından yeterlilik durumuna göre değerlendiriniz.</a:t>
            </a:r>
            <a:endParaRPr lang="tr-TR" sz="1100" b="1" i="1"/>
          </a:p>
        </c:rich>
      </c:tx>
      <c:overlay val="0"/>
      <c:spPr>
        <a:solidFill>
          <a:schemeClr val="accent3"/>
        </a:solidFill>
        <a:ln w="25400" cap="flat" cmpd="sng" algn="ctr">
          <a:solidFill>
            <a:schemeClr val="accent3">
              <a:shade val="15000"/>
            </a:schemeClr>
          </a:solidFill>
          <a:prstDash val="solid"/>
        </a:ln>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extLst>
            <c:ext xmlns:c16="http://schemas.microsoft.com/office/drawing/2014/chart" uri="{C3380CC4-5D6E-409C-BE32-E72D297353CC}">
              <c16:uniqueId val="{00000000-9996-40FC-AE72-DDB1E7929C4F}"/>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extLst>
            <c:ext xmlns:c16="http://schemas.microsoft.com/office/drawing/2014/chart" uri="{C3380CC4-5D6E-409C-BE32-E72D297353CC}">
              <c16:uniqueId val="{00000001-9996-40FC-AE72-DDB1E7929C4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extLst>
            <c:ext xmlns:c16="http://schemas.microsoft.com/office/drawing/2014/chart" uri="{C3380CC4-5D6E-409C-BE32-E72D297353CC}">
              <c16:uniqueId val="{00000002-9996-40FC-AE72-DDB1E7929C4F}"/>
            </c:ext>
          </c:extLst>
        </c:ser>
        <c:dLbls>
          <c:showLegendKey val="0"/>
          <c:showVal val="0"/>
          <c:showCatName val="0"/>
          <c:showSerName val="0"/>
          <c:showPercent val="0"/>
          <c:showBubbleSize val="0"/>
        </c:dLbls>
        <c:gapWidth val="182"/>
        <c:axId val="164222464"/>
        <c:axId val="192524288"/>
      </c:barChart>
      <c:catAx>
        <c:axId val="1642224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2524288"/>
        <c:crosses val="autoZero"/>
        <c:auto val="1"/>
        <c:lblAlgn val="ctr"/>
        <c:lblOffset val="100"/>
        <c:noMultiLvlLbl val="0"/>
      </c:catAx>
      <c:valAx>
        <c:axId val="19252428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422246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a:solidFill>
                  <a:schemeClr val="lt1"/>
                </a:solidFill>
                <a:latin typeface="+mn-lt"/>
                <a:ea typeface="+mn-ea"/>
                <a:cs typeface="+mn-cs"/>
              </a:defRPr>
            </a:pPr>
            <a:r>
              <a:rPr lang="tr-TR" sz="1100" b="1">
                <a:solidFill>
                  <a:schemeClr val="lt1"/>
                </a:solidFill>
                <a:latin typeface="+mn-lt"/>
                <a:ea typeface="+mn-ea"/>
                <a:cs typeface="+mn-cs"/>
              </a:rPr>
              <a:t>Şekil 4.</a:t>
            </a:r>
            <a:r>
              <a:rPr lang="tr-TR" sz="1100" b="1" baseline="0">
                <a:solidFill>
                  <a:schemeClr val="lt1"/>
                </a:solidFill>
                <a:latin typeface="+mn-lt"/>
                <a:ea typeface="+mn-ea"/>
                <a:cs typeface="+mn-cs"/>
              </a:rPr>
              <a:t> </a:t>
            </a:r>
            <a:r>
              <a:rPr lang="tr-TR" sz="1100" b="1">
                <a:solidFill>
                  <a:schemeClr val="lt1"/>
                </a:solidFill>
                <a:latin typeface="+mn-lt"/>
                <a:ea typeface="+mn-ea"/>
                <a:cs typeface="+mn-cs"/>
              </a:rPr>
              <a:t>C. </a:t>
            </a:r>
            <a:r>
              <a:rPr lang="tr-TR" sz="1100" b="1" i="1">
                <a:solidFill>
                  <a:schemeClr val="lt1"/>
                </a:solidFill>
                <a:latin typeface="+mn-lt"/>
                <a:ea typeface="+mn-ea"/>
                <a:cs typeface="+mn-cs"/>
              </a:rPr>
              <a:t>Lütfen görev</a:t>
            </a:r>
            <a:r>
              <a:rPr lang="tr-TR" sz="1100" b="1" i="1" baseline="0">
                <a:solidFill>
                  <a:schemeClr val="lt1"/>
                </a:solidFill>
                <a:latin typeface="+mn-lt"/>
                <a:ea typeface="+mn-ea"/>
                <a:cs typeface="+mn-cs"/>
              </a:rPr>
              <a:t> yaptığınız</a:t>
            </a:r>
            <a:r>
              <a:rPr lang="tr-TR" sz="1100" b="1" i="1">
                <a:solidFill>
                  <a:schemeClr val="lt1"/>
                </a:solidFill>
                <a:latin typeface="+mn-lt"/>
                <a:ea typeface="+mn-ea"/>
                <a:cs typeface="+mn-cs"/>
              </a:rPr>
              <a:t> kurumu;</a:t>
            </a:r>
            <a:r>
              <a:rPr lang="tr-TR" sz="1100" b="1" i="1" baseline="0">
                <a:solidFill>
                  <a:schemeClr val="lt1"/>
                </a:solidFill>
                <a:latin typeface="+mn-lt"/>
                <a:ea typeface="+mn-ea"/>
                <a:cs typeface="+mn-cs"/>
              </a:rPr>
              <a:t> işbirliği ve iletişim yöntemleri, kişisel ve mesleki gelişim, kurumsal kültürün benimsenmesi</a:t>
            </a:r>
            <a:r>
              <a:rPr lang="tr-TR" sz="1100" b="1" i="1">
                <a:solidFill>
                  <a:schemeClr val="lt1"/>
                </a:solidFill>
                <a:latin typeface="+mn-lt"/>
                <a:ea typeface="+mn-ea"/>
                <a:cs typeface="+mn-cs"/>
              </a:rPr>
              <a:t> gibi faktörler</a:t>
            </a:r>
            <a:r>
              <a:rPr lang="tr-TR" sz="1100" b="1" i="1" baseline="0">
                <a:solidFill>
                  <a:schemeClr val="lt1"/>
                </a:solidFill>
                <a:latin typeface="+mn-lt"/>
                <a:ea typeface="+mn-ea"/>
                <a:cs typeface="+mn-cs"/>
              </a:rPr>
              <a:t> açısından aşağıdaki ifadelere uygun olarak değerlendiriniz.</a:t>
            </a:r>
            <a:endParaRPr lang="tr-TR" sz="1100" b="1" i="1"/>
          </a:p>
        </c:rich>
      </c:tx>
      <c:overlay val="0"/>
      <c:spPr>
        <a:solidFill>
          <a:schemeClr val="accent3"/>
        </a:solidFill>
        <a:ln w="25400" cap="flat" cmpd="sng" algn="ctr">
          <a:solidFill>
            <a:schemeClr val="accent3">
              <a:shade val="15000"/>
            </a:schemeClr>
          </a:solidFill>
          <a:prstDash val="solid"/>
        </a:ln>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c:ext xmlns:c16="http://schemas.microsoft.com/office/drawing/2014/chart" uri="{C3380CC4-5D6E-409C-BE32-E72D297353CC}">
              <c16:uniqueId val="{00000000-0EC1-41F1-A605-6FA8B9E377B6}"/>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c:ext xmlns:c16="http://schemas.microsoft.com/office/drawing/2014/chart" uri="{C3380CC4-5D6E-409C-BE32-E72D297353CC}">
              <c16:uniqueId val="{00000001-0EC1-41F1-A605-6FA8B9E377B6}"/>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c:ext xmlns:c16="http://schemas.microsoft.com/office/drawing/2014/chart" uri="{C3380CC4-5D6E-409C-BE32-E72D297353CC}">
              <c16:uniqueId val="{00000002-0EC1-41F1-A605-6FA8B9E377B6}"/>
            </c:ext>
          </c:extLst>
        </c:ser>
        <c:dLbls>
          <c:showLegendKey val="0"/>
          <c:showVal val="0"/>
          <c:showCatName val="0"/>
          <c:showSerName val="0"/>
          <c:showPercent val="0"/>
          <c:showBubbleSize val="0"/>
        </c:dLbls>
        <c:gapWidth val="182"/>
        <c:axId val="194942464"/>
        <c:axId val="194965888"/>
      </c:barChart>
      <c:catAx>
        <c:axId val="194942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94965888"/>
        <c:crosses val="autoZero"/>
        <c:auto val="0"/>
        <c:lblAlgn val="ctr"/>
        <c:lblOffset val="100"/>
        <c:noMultiLvlLbl val="0"/>
      </c:catAx>
      <c:valAx>
        <c:axId val="19496588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94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a:solidFill>
                  <a:sysClr val="window" lastClr="FFFFFF"/>
                </a:solidFill>
                <a:latin typeface="+mn-lt"/>
                <a:ea typeface="+mn-ea"/>
                <a:cs typeface="+mn-cs"/>
              </a:defRPr>
            </a:pPr>
            <a:r>
              <a:rPr lang="tr-TR" sz="1100" b="1">
                <a:solidFill>
                  <a:sysClr val="window" lastClr="FFFFFF"/>
                </a:solidFill>
                <a:latin typeface="+mn-lt"/>
                <a:ea typeface="+mn-ea"/>
                <a:cs typeface="+mn-cs"/>
              </a:rPr>
              <a:t>Şekil</a:t>
            </a:r>
            <a:r>
              <a:rPr lang="tr-TR" sz="1100" b="1" baseline="0">
                <a:solidFill>
                  <a:sysClr val="window" lastClr="FFFFFF"/>
                </a:solidFill>
                <a:latin typeface="+mn-lt"/>
                <a:ea typeface="+mn-ea"/>
                <a:cs typeface="+mn-cs"/>
              </a:rPr>
              <a:t> 5. </a:t>
            </a:r>
            <a:r>
              <a:rPr lang="tr-TR" sz="1100" b="1">
                <a:solidFill>
                  <a:sysClr val="window" lastClr="FFFFFF"/>
                </a:solidFill>
                <a:latin typeface="+mn-lt"/>
                <a:ea typeface="+mn-ea"/>
                <a:cs typeface="+mn-cs"/>
              </a:rPr>
              <a:t>A. </a:t>
            </a:r>
            <a:r>
              <a:rPr lang="tr-TR" sz="1100" b="1" i="1">
                <a:solidFill>
                  <a:sysClr val="window" lastClr="FFFFFF"/>
                </a:solidFill>
                <a:latin typeface="+mn-lt"/>
                <a:ea typeface="+mn-ea"/>
                <a:cs typeface="+mn-cs"/>
              </a:rPr>
              <a:t>Lütfen öğrencisi</a:t>
            </a:r>
            <a:r>
              <a:rPr lang="tr-TR" sz="1100" b="1" i="1" baseline="0">
                <a:solidFill>
                  <a:sysClr val="window" lastClr="FFFFFF"/>
                </a:solidFill>
                <a:latin typeface="+mn-lt"/>
                <a:ea typeface="+mn-ea"/>
                <a:cs typeface="+mn-cs"/>
              </a:rPr>
              <a:t> olduğunuz/öğrencinizin eğitim aldığı kurumun yönetim kültürünü aşağıdaki ifadelere uygun olar</a:t>
            </a:r>
            <a:r>
              <a:rPr lang="tr-TR" sz="1100" b="1" i="1">
                <a:solidFill>
                  <a:sysClr val="window" lastClr="FFFFFF"/>
                </a:solidFill>
                <a:latin typeface="+mn-lt"/>
                <a:ea typeface="+mn-ea"/>
                <a:cs typeface="+mn-cs"/>
              </a:rPr>
              <a:t>ak değerlendiriniz.</a:t>
            </a:r>
            <a:endParaRPr lang="tr-TR" sz="1100" b="1" i="1">
              <a:solidFill>
                <a:schemeClr val="tx1"/>
              </a:solidFill>
            </a:endParaRPr>
          </a:p>
        </c:rich>
      </c:tx>
      <c:overlay val="0"/>
      <c:spPr>
        <a:solidFill>
          <a:srgbClr val="9BBB59"/>
        </a:solidFill>
        <a:ln w="25400" cap="flat" cmpd="sng" algn="ctr">
          <a:solidFill>
            <a:srgbClr val="9BBB59">
              <a:shade val="15000"/>
            </a:srgbClr>
          </a:solidFill>
          <a:prstDash val="solid"/>
        </a:ln>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c:ext xmlns:c16="http://schemas.microsoft.com/office/drawing/2014/chart" uri="{C3380CC4-5D6E-409C-BE32-E72D297353CC}">
              <c16:uniqueId val="{00000000-EF57-4ECD-90EB-368B39B390E6}"/>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c:ext xmlns:c16="http://schemas.microsoft.com/office/drawing/2014/chart" uri="{C3380CC4-5D6E-409C-BE32-E72D297353CC}">
              <c16:uniqueId val="{00000001-EF57-4ECD-90EB-368B39B390E6}"/>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c:ext xmlns:c16="http://schemas.microsoft.com/office/drawing/2014/chart" uri="{C3380CC4-5D6E-409C-BE32-E72D297353CC}">
              <c16:uniqueId val="{00000002-EF57-4ECD-90EB-368B39B390E6}"/>
            </c:ext>
          </c:extLst>
        </c:ser>
        <c:dLbls>
          <c:showLegendKey val="0"/>
          <c:showVal val="0"/>
          <c:showCatName val="0"/>
          <c:showSerName val="0"/>
          <c:showPercent val="0"/>
          <c:showBubbleSize val="0"/>
        </c:dLbls>
        <c:gapWidth val="182"/>
        <c:axId val="241665536"/>
        <c:axId val="241667072"/>
      </c:barChart>
      <c:catAx>
        <c:axId val="241665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41667072"/>
        <c:crosses val="autoZero"/>
        <c:auto val="1"/>
        <c:lblAlgn val="ctr"/>
        <c:lblOffset val="100"/>
        <c:noMultiLvlLbl val="0"/>
      </c:catAx>
      <c:valAx>
        <c:axId val="24166707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4166553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a:solidFill>
                  <a:sysClr val="window" lastClr="FFFFFF"/>
                </a:solidFill>
                <a:latin typeface="+mn-lt"/>
                <a:ea typeface="+mn-ea"/>
                <a:cs typeface="+mn-cs"/>
              </a:defRPr>
            </a:pPr>
            <a:r>
              <a:rPr lang="tr-TR" sz="1100" b="1">
                <a:solidFill>
                  <a:sysClr val="window" lastClr="FFFFFF"/>
                </a:solidFill>
                <a:latin typeface="+mn-lt"/>
                <a:ea typeface="+mn-ea"/>
                <a:cs typeface="+mn-cs"/>
              </a:rPr>
              <a:t>Şekil 6. B. </a:t>
            </a:r>
            <a:r>
              <a:rPr lang="tr-TR" sz="1100" b="1" i="1">
                <a:solidFill>
                  <a:sysClr val="window" lastClr="FFFFFF"/>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solidFill>
          <a:srgbClr val="9BBB59"/>
        </a:solidFill>
        <a:ln w="25400" cap="flat" cmpd="sng" algn="ctr">
          <a:solidFill>
            <a:srgbClr val="9BBB59">
              <a:shade val="15000"/>
            </a:srgbClr>
          </a:solidFill>
          <a:prstDash val="solid"/>
        </a:ln>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extLst>
            <c:ext xmlns:c16="http://schemas.microsoft.com/office/drawing/2014/chart" uri="{C3380CC4-5D6E-409C-BE32-E72D297353CC}">
              <c16:uniqueId val="{00000000-96AF-4F17-9B81-A09D06DC3EDD}"/>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extLst>
            <c:ext xmlns:c16="http://schemas.microsoft.com/office/drawing/2014/chart" uri="{C3380CC4-5D6E-409C-BE32-E72D297353CC}">
              <c16:uniqueId val="{00000001-96AF-4F17-9B81-A09D06DC3EDD}"/>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extLst>
            <c:ext xmlns:c16="http://schemas.microsoft.com/office/drawing/2014/chart" uri="{C3380CC4-5D6E-409C-BE32-E72D297353CC}">
              <c16:uniqueId val="{00000002-96AF-4F17-9B81-A09D06DC3EDD}"/>
            </c:ext>
          </c:extLst>
        </c:ser>
        <c:dLbls>
          <c:showLegendKey val="0"/>
          <c:showVal val="0"/>
          <c:showCatName val="0"/>
          <c:showSerName val="0"/>
          <c:showPercent val="0"/>
          <c:showBubbleSize val="0"/>
        </c:dLbls>
        <c:gapWidth val="182"/>
        <c:axId val="38278272"/>
        <c:axId val="38279808"/>
      </c:barChart>
      <c:catAx>
        <c:axId val="38278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79808"/>
        <c:crosses val="autoZero"/>
        <c:auto val="1"/>
        <c:lblAlgn val="ctr"/>
        <c:lblOffset val="100"/>
        <c:noMultiLvlLbl val="0"/>
      </c:catAx>
      <c:valAx>
        <c:axId val="3827980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82782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a:solidFill>
                  <a:sysClr val="window" lastClr="FFFFFF"/>
                </a:solidFill>
                <a:latin typeface="+mn-lt"/>
                <a:ea typeface="+mn-ea"/>
                <a:cs typeface="+mn-cs"/>
              </a:defRPr>
            </a:pPr>
            <a:r>
              <a:rPr lang="tr-TR" sz="1100" b="1">
                <a:solidFill>
                  <a:sysClr val="window" lastClr="FFFFFF"/>
                </a:solidFill>
                <a:latin typeface="+mn-lt"/>
                <a:ea typeface="+mn-ea"/>
                <a:cs typeface="+mn-cs"/>
              </a:rPr>
              <a:t>Şekil 7. C. </a:t>
            </a:r>
            <a:r>
              <a:rPr lang="tr-TR" sz="1100" b="1" i="1">
                <a:solidFill>
                  <a:sysClr val="window" lastClr="FFFFFF"/>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ysClr val="window" lastClr="FFFFFF"/>
                </a:solidFill>
                <a:latin typeface="+mn-lt"/>
                <a:ea typeface="+mn-ea"/>
                <a:cs typeface="+mn-cs"/>
              </a:rPr>
              <a:t>ğıdaki ifadelere uygun olarak değerlendiriniz.</a:t>
            </a:r>
            <a:endParaRPr lang="tr-TR" sz="1100" b="1" i="1"/>
          </a:p>
        </c:rich>
      </c:tx>
      <c:overlay val="0"/>
      <c:spPr>
        <a:solidFill>
          <a:srgbClr val="9BBB59"/>
        </a:solidFill>
        <a:ln w="25400" cap="flat" cmpd="sng" algn="ctr">
          <a:solidFill>
            <a:srgbClr val="9BBB59">
              <a:shade val="15000"/>
            </a:srgbClr>
          </a:solidFill>
          <a:prstDash val="solid"/>
        </a:ln>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c:ext xmlns:c16="http://schemas.microsoft.com/office/drawing/2014/chart" uri="{C3380CC4-5D6E-409C-BE32-E72D297353CC}">
              <c16:uniqueId val="{00000000-AF0E-4C6B-94C8-93CB7B40FB29}"/>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AF0E-4C6B-94C8-93CB7B40FB29}"/>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c:ext xmlns:c16="http://schemas.microsoft.com/office/drawing/2014/chart" uri="{C3380CC4-5D6E-409C-BE32-E72D297353CC}">
              <c16:uniqueId val="{00000002-AF0E-4C6B-94C8-93CB7B40FB29}"/>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AF0E-4C6B-94C8-93CB7B40FB29}"/>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AF0E-4C6B-94C8-93CB7B40FB29}"/>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c:ext xmlns:c16="http://schemas.microsoft.com/office/drawing/2014/chart" uri="{C3380CC4-5D6E-409C-BE32-E72D297353CC}">
              <c16:uniqueId val="{00000005-AF0E-4C6B-94C8-93CB7B40FB29}"/>
            </c:ext>
          </c:extLst>
        </c:ser>
        <c:dLbls>
          <c:showLegendKey val="0"/>
          <c:showVal val="0"/>
          <c:showCatName val="0"/>
          <c:showSerName val="0"/>
          <c:showPercent val="0"/>
          <c:showBubbleSize val="0"/>
        </c:dLbls>
        <c:gapWidth val="182"/>
        <c:axId val="38198656"/>
        <c:axId val="38261888"/>
      </c:barChart>
      <c:catAx>
        <c:axId val="38198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261888"/>
        <c:crosses val="autoZero"/>
        <c:auto val="1"/>
        <c:lblAlgn val="ctr"/>
        <c:lblOffset val="100"/>
        <c:noMultiLvlLbl val="0"/>
      </c:catAx>
      <c:valAx>
        <c:axId val="382618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819865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tr-TR"/>
        </a:p>
      </dgm:t>
    </dgm:pt>
    <dgm:pt modelId="{BDBF99DF-0B36-4C9A-899F-AEA5652BFC10}">
      <dgm:prSet phldrT="[Metin]" custT="1"/>
      <dgm:spPr>
        <a:xfrm>
          <a:off x="65369" y="33468"/>
          <a:ext cx="1074286" cy="318281"/>
        </a:xfrm>
      </dgm:spPr>
      <dgm:t>
        <a:bodyPr/>
        <a:lstStyle/>
        <a:p>
          <a:pPr algn="ctr"/>
          <a:r>
            <a:rPr lang="tr-TR" sz="1600" b="1">
              <a:latin typeface="Times New Roman" pitchFamily="18" charset="0"/>
              <a:ea typeface="+mn-ea"/>
              <a:cs typeface="Times New Roman" pitchFamily="18" charset="0"/>
            </a:rPr>
            <a:t>GİRİŞ</a:t>
          </a:r>
          <a:endParaRPr lang="tr-TR" sz="1800" b="1">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a:p>
      </dgm:t>
    </dgm:pt>
    <dgm:pt modelId="{696E1F59-EB42-43C9-A3F1-6C79BD7C230D}" type="sibTrans" cxnId="{5238B5EC-3212-48AF-A75E-23B6936F77BE}">
      <dgm:prSet/>
      <dgm:spPr/>
      <dgm:t>
        <a:bodyPr/>
        <a:lstStyle/>
        <a:p>
          <a:pPr algn="ctr"/>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5603" custScaleY="26566" custLinFactNeighborX="-747" custLinFactNeighborY="-801">
        <dgm:presLayoutVars>
          <dgm:chMax val="0"/>
          <dgm:bulletEnabled val="1"/>
        </dgm:presLayoutVars>
      </dgm:prSet>
      <dgm:spPr>
        <a:prstGeom prst="roundRect">
          <a:avLst/>
        </a:prstGeom>
      </dgm:spPr>
    </dgm:pt>
  </dgm:ptLst>
  <dgm:cxnLst>
    <dgm:cxn modelId="{92FCCA8E-3407-4305-909F-8AA182012333}" type="presOf" srcId="{DC6A5C6C-A6FD-441A-BC41-D4E26F557628}" destId="{5C76E221-16AB-460C-B01F-31CE522C0E51}" srcOrd="0" destOrd="0" presId="urn:microsoft.com/office/officeart/2005/8/layout/vList2"/>
    <dgm:cxn modelId="{A3F0719B-9E47-496B-AE16-632A63C7835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ED832E-5C97-48EF-81EE-6FACC8171CF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4"/>
          <a:ext cx="1740196" cy="323255"/>
        </a:xfrm>
      </dgm:spPr>
      <dgm:t>
        <a:bodyPr/>
        <a:lstStyle/>
        <a:p>
          <a:r>
            <a:rPr lang="tr-TR" sz="1200" b="1">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68854" custScaleY="26566" custLinFactNeighborX="-10094" custLinFactNeighborY="-4721">
        <dgm:presLayoutVars>
          <dgm:chMax val="0"/>
          <dgm:bulletEnabled val="1"/>
        </dgm:presLayoutVars>
      </dgm:prSet>
      <dgm:spPr>
        <a:prstGeom prst="roundRect">
          <a:avLst/>
        </a:prstGeom>
      </dgm:spPr>
    </dgm:pt>
  </dgm:ptLst>
  <dgm:cxnLst>
    <dgm:cxn modelId="{FD169D16-4B7C-48D9-9C91-B607B9B8EA91}" type="presOf" srcId="{DC6A5C6C-A6FD-441A-BC41-D4E26F557628}" destId="{5C76E221-16AB-460C-B01F-31CE522C0E51}" srcOrd="0" destOrd="0" presId="urn:microsoft.com/office/officeart/2005/8/layout/vList2"/>
    <dgm:cxn modelId="{C5225F89-3C2A-49A4-8C0F-54D5441415F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4B5147-3B29-4238-9652-BFC258D5797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1282996" cy="323255"/>
        </a:xfrm>
      </dgm:spPr>
      <dgm:t>
        <a:bodyPr/>
        <a:lstStyle/>
        <a:p>
          <a:r>
            <a:rPr lang="tr-TR" sz="1200" b="1">
              <a:latin typeface="Times New Roman" pitchFamily="18" charset="0"/>
              <a:ea typeface="+mn-ea"/>
              <a:cs typeface="Times New Roman" pitchFamily="18" charset="0"/>
            </a:rPr>
            <a:t>F. GZFT Analizi</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82454B7A-C39B-468D-8C73-4B58B0092BB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8358F9-BA45-4526-9BA0-F08551845FAC}" type="presOf" srcId="{BDBF99DF-0B36-4C9A-899F-AEA5652BFC10}" destId="{20C95AB1-304B-4E67-8770-C119D9541A12}" srcOrd="0" destOrd="0" presId="urn:microsoft.com/office/officeart/2005/8/layout/vList2"/>
    <dgm:cxn modelId="{543CF6B5-5E57-4A60-9B7F-F3AAF76C49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2835349" cy="323255"/>
        </a:xfrm>
      </dgm:spPr>
      <dgm:t>
        <a:bodyPr/>
        <a:lstStyle/>
        <a:p>
          <a:r>
            <a:rPr lang="tr-TR" sz="1200" b="1">
              <a:latin typeface="Times New Roman" pitchFamily="18" charset="0"/>
              <a:ea typeface="+mn-ea"/>
              <a:cs typeface="Times New Roman" pitchFamily="18" charset="0"/>
            </a:rPr>
            <a:t>G. Tespitler ve İhtiyaçların Belirlenmesi</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7811583C-6908-4AC8-BADF-2BDA3A460FCF}" type="presOf" srcId="{DC6A5C6C-A6FD-441A-BC41-D4E26F557628}" destId="{5C76E221-16AB-460C-B01F-31CE522C0E51}" srcOrd="0" destOrd="0" presId="urn:microsoft.com/office/officeart/2005/8/layout/vList2"/>
    <dgm:cxn modelId="{0AE35EC0-93EE-48E1-9481-B6FCDA19BBE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1872C3-06D4-425A-9BB7-94C6CFAF95C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tr-TR"/>
        </a:p>
      </dgm:t>
    </dgm:pt>
    <dgm:pt modelId="{BDBF99DF-0B36-4C9A-899F-AEA5652BFC10}">
      <dgm:prSet phldrT="[Metin]" custT="1"/>
      <dgm:spPr>
        <a:xfrm>
          <a:off x="30282" y="301"/>
          <a:ext cx="3467772" cy="361648"/>
        </a:xfrm>
      </dgm:spPr>
      <dgm:t>
        <a:bodyPr/>
        <a:lstStyle/>
        <a:p>
          <a:pPr algn="ctr"/>
          <a:r>
            <a:rPr lang="tr-TR" sz="1600" b="1">
              <a:latin typeface="Times New Roman" pitchFamily="18" charset="0"/>
              <a:ea typeface="+mn-ea"/>
              <a:cs typeface="Times New Roman" pitchFamily="18" charset="0"/>
            </a:rPr>
            <a:t>3. BÖLÜM: GELECEĞE BAKIŞ</a:t>
          </a:r>
          <a:endParaRPr lang="tr-TR" sz="16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248E1303-B8A2-452E-871A-E50C99B209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FF8DF4-56B5-4B2D-9FFB-FD4BE0912F52}" type="presOf" srcId="{BDBF99DF-0B36-4C9A-899F-AEA5652BFC10}" destId="{20C95AB1-304B-4E67-8770-C119D9541A12}" srcOrd="0" destOrd="0" presId="urn:microsoft.com/office/officeart/2005/8/layout/vList2"/>
    <dgm:cxn modelId="{CDEDB4FC-F319-499B-9E6D-CBF872251CA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2628900" cy="323255"/>
        </a:xfrm>
      </dgm:spPr>
      <dgm:t>
        <a:bodyPr/>
        <a:lstStyle/>
        <a:p>
          <a:r>
            <a:rPr lang="tr-TR" sz="1200" b="1">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DC600705-E65C-4DD3-BA1C-F2338C808AD3}" type="presOf" srcId="{BDBF99DF-0B36-4C9A-899F-AEA5652BFC10}" destId="{20C95AB1-304B-4E67-8770-C119D9541A12}" srcOrd="0" destOrd="0" presId="urn:microsoft.com/office/officeart/2005/8/layout/vList2"/>
    <dgm:cxn modelId="{C869EE49-4D96-4E72-BB34-4B587B095ED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93EE04-EBDD-4249-BBC4-5FAF712776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2835349" cy="323255"/>
        </a:xfrm>
      </dgm:spPr>
      <dgm:t>
        <a:bodyPr/>
        <a:lstStyle/>
        <a:p>
          <a:r>
            <a:rPr lang="tr-TR" sz="1200" b="1">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D203C35-5C55-407B-A7A5-0A1301099B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06DBF7-969F-439B-AD3E-DAD346DD4985}" type="presOf" srcId="{BDBF99DF-0B36-4C9A-899F-AEA5652BFC10}" destId="{20C95AB1-304B-4E67-8770-C119D9541A12}" srcOrd="0" destOrd="0" presId="urn:microsoft.com/office/officeart/2005/8/layout/vList2"/>
    <dgm:cxn modelId="{F7E4EC76-55B5-43F3-BBDD-49E1A9E7C91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4058093" cy="323255"/>
        </a:xfrm>
      </dgm:spPr>
      <dgm:t>
        <a:bodyPr/>
        <a:lstStyle/>
        <a:p>
          <a:r>
            <a:rPr lang="tr-TR" sz="1200" b="1">
              <a:latin typeface="Times New Roman" pitchFamily="18" charset="0"/>
              <a:ea typeface="+mn-ea"/>
              <a:cs typeface="Times New Roman" pitchFamily="18" charset="0"/>
            </a:rPr>
            <a:t>C. Stratejik Hedefler, Performans Göstergeleri, Stratejiler</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D3A57967-F173-4196-B7A1-5140191E9A04}" type="presOf" srcId="{DC6A5C6C-A6FD-441A-BC41-D4E26F557628}" destId="{5C76E221-16AB-460C-B01F-31CE522C0E51}" srcOrd="0" destOrd="0" presId="urn:microsoft.com/office/officeart/2005/8/layout/vList2"/>
    <dgm:cxn modelId="{F4D0E7A5-2AA3-41B1-8C9D-9CB6B9E2688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F31726-AC07-4719-B7EE-D32E56325F3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tyle>
          <a:lnRef idx="2">
            <a:schemeClr val="accent3"/>
          </a:lnRef>
          <a:fillRef idx="1">
            <a:schemeClr val="lt1"/>
          </a:fillRef>
          <a:effectRef idx="0">
            <a:schemeClr val="accent3"/>
          </a:effectRef>
          <a:fontRef idx="minor">
            <a:schemeClr val="dk1"/>
          </a:fontRef>
        </dgm:style>
      </dgm:prSet>
      <dgm:spPr>
        <a:xfrm>
          <a:off x="0" y="0"/>
          <a:ext cx="2835349" cy="323255"/>
        </a:xfrm>
        <a:ln/>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91DBD05F-E44F-45BE-B45B-010BFBCBAFCB}" type="presOf" srcId="{BDBF99DF-0B36-4C9A-899F-AEA5652BFC10}" destId="{20C95AB1-304B-4E67-8770-C119D9541A12}" srcOrd="0" destOrd="0" presId="urn:microsoft.com/office/officeart/2005/8/layout/vList2"/>
    <dgm:cxn modelId="{A53CE0DA-AEC6-4F08-A78C-CE9D61229B6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DD20A0-F171-40C2-8069-815B88D68F5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2835349" cy="323255"/>
        </a:xfrm>
      </dgm:spPr>
      <dgm:t>
        <a:bodyPr/>
        <a:lstStyle/>
        <a:p>
          <a:r>
            <a:rPr lang="tr-TR" sz="1200" b="1">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1525108-9A2F-4CDB-B2FE-A87DC4DA66B7}" type="presOf" srcId="{DC6A5C6C-A6FD-441A-BC41-D4E26F557628}" destId="{5C76E221-16AB-460C-B01F-31CE522C0E51}" srcOrd="0" destOrd="0" presId="urn:microsoft.com/office/officeart/2005/8/layout/vList2"/>
    <dgm:cxn modelId="{E8A73A0A-C831-43AB-A094-C2A658A833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B35450-A49A-4630-8510-52A8761FAB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accent3_3" csCatId="accent3" phldr="1"/>
      <dgm:spPr/>
      <dgm:t>
        <a:bodyPr/>
        <a:lstStyle/>
        <a:p>
          <a:endParaRPr lang="tr-TR"/>
        </a:p>
      </dgm:t>
    </dgm:pt>
    <dgm:pt modelId="{3711809D-C6BC-4D75-A791-D1382A7A04D6}">
      <dgm:prSet phldrT="[Metin]" custT="1"/>
      <dgm:spPr>
        <a:xfrm>
          <a:off x="1926034" y="86408"/>
          <a:ext cx="1526325"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1 Yıllık İzleme</a:t>
          </a:r>
        </a:p>
      </dgm:t>
    </dgm:pt>
    <dgm:pt modelId="{08209E99-50E4-412A-AD89-16F776850B40}" type="parTrans" cxnId="{0BF22A1F-850C-49C1-A335-EDFB73CFFE8E}">
      <dgm:prSet/>
      <dgm:spPr>
        <a:xfrm>
          <a:off x="2599078" y="515821"/>
          <a:ext cx="904696" cy="235884"/>
        </a:xfrm>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İlçe MEM'ne Rapor</a:t>
          </a:r>
        </a:p>
        <a:p>
          <a:pPr algn="ctr"/>
          <a:r>
            <a:rPr lang="tr-TR" sz="1000" b="1">
              <a:latin typeface="Calibri"/>
              <a:ea typeface="+mn-ea"/>
              <a:cs typeface="+mn-cs"/>
            </a:rPr>
            <a:t>(İstenildiğinde)</a:t>
          </a:r>
        </a:p>
      </dgm:t>
    </dgm:pt>
    <dgm:pt modelId="{F60CFCC6-B09C-4C08-BEC8-9D1149E3A46D}" type="parTrans" cxnId="{234462C7-66EC-43D3-9240-F45FDA906969}">
      <dgm:prSet/>
      <dgm:spPr>
        <a:xfrm>
          <a:off x="1680472" y="2017641"/>
          <a:ext cx="91440" cy="235884"/>
        </a:xfrm>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0BF22A1F-850C-49C1-A335-EDFB73CFFE8E}" srcId="{3711809D-C6BC-4D75-A791-D1382A7A04D6}" destId="{63CFB271-7E2D-44F9-8C79-D3F1FEFC766A}" srcOrd="1" destOrd="0" parTransId="{08209E99-50E4-412A-AD89-16F776850B40}" sibTransId="{A70172D4-E516-49C2-994B-5C06F8EDBC9B}"/>
    <dgm:cxn modelId="{B69A3428-7CAD-4F31-B1A4-60068792716D}" type="presOf" srcId="{63CFB271-7E2D-44F9-8C79-D3F1FEFC766A}" destId="{B1D42902-60FA-4BA4-9F5A-2CD7EC7FF6E6}" srcOrd="0" destOrd="0" presId="urn:microsoft.com/office/officeart/2005/8/layout/hierarchy1"/>
    <dgm:cxn modelId="{66AE8E2B-9D7D-436F-A411-29B3F8D380BB}" type="presOf" srcId="{C3F5A074-B287-43D0-B456-DD7887C46EE7}" destId="{0F9A4A4D-7845-44E1-9198-FF5105103711}" srcOrd="0" destOrd="0" presId="urn:microsoft.com/office/officeart/2005/8/layout/hierarchy1"/>
    <dgm:cxn modelId="{C209BF31-577B-4D35-816B-560E075A37F7}" type="presOf" srcId="{6C44395B-531E-43EE-ADF3-38A6EFD4C5D5}" destId="{DE6D1B9E-DF9D-4206-90A4-62C3F27EFAD0}" srcOrd="0" destOrd="0" presId="urn:microsoft.com/office/officeart/2005/8/layout/hierarchy1"/>
    <dgm:cxn modelId="{88F5F335-4102-4DAD-A7F3-203D003A6FDF}" type="presOf" srcId="{A377DDED-27EB-4EBB-A2CC-C1E6E319A664}" destId="{8932DB13-DCA8-48A2-B09F-CCEF6EAFB87F}" srcOrd="0" destOrd="0" presId="urn:microsoft.com/office/officeart/2005/8/layout/hierarchy1"/>
    <dgm:cxn modelId="{70786B60-0B1D-4122-9D6F-6C67644207A3}" type="presOf" srcId="{FA1BDD09-DBE8-4440-A615-BEF98794ABB8}" destId="{BA58F975-1A99-4681-A429-BFD4997347F6}" srcOrd="0" destOrd="0" presId="urn:microsoft.com/office/officeart/2005/8/layout/hierarchy1"/>
    <dgm:cxn modelId="{D1C37C67-E880-43DE-B77B-56BDF8D05E0D}" type="presOf" srcId="{6386F8C1-36F6-4DF1-A941-506E49A36DC2}" destId="{0D980642-4A32-450F-A5CE-08B5B275E3B2}" srcOrd="0" destOrd="0" presId="urn:microsoft.com/office/officeart/2005/8/layout/hierarchy1"/>
    <dgm:cxn modelId="{B8FF184B-5AFA-4C20-88A1-C2B8F455D656}"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4E1B0C7D-BD51-4C55-8AB5-6C9DEEF96831}" type="presOf" srcId="{F60CFCC6-B09C-4C08-BEC8-9D1149E3A46D}" destId="{1CE97110-BBBA-4C03-A598-C12840CF597D}" srcOrd="0" destOrd="0" presId="urn:microsoft.com/office/officeart/2005/8/layout/hierarchy1"/>
    <dgm:cxn modelId="{FDFBA994-9C67-4130-AF63-7B405BA5371C}" type="presOf" srcId="{3711809D-C6BC-4D75-A791-D1382A7A04D6}" destId="{C087B052-B997-48E8-8328-8E6AAC11B736}"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00642FB2-281F-4DE0-BB85-1B9671517E6B}" type="presOf" srcId="{57C2CA10-C864-4A97-AFAC-F0C45C5C6768}" destId="{EEC82BA3-BF24-4ED2-8522-D5E3E1354604}" srcOrd="0" destOrd="0" presId="urn:microsoft.com/office/officeart/2005/8/layout/hierarchy1"/>
    <dgm:cxn modelId="{72FA42BD-95D4-4FD3-A10A-C85765536CA0}"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34462C7-66EC-43D3-9240-F45FDA906969}" srcId="{BC142BFD-CED4-42EA-AFD8-1544438F76E0}" destId="{A377DDED-27EB-4EBB-A2CC-C1E6E319A664}" srcOrd="0" destOrd="0" parTransId="{F60CFCC6-B09C-4C08-BEC8-9D1149E3A46D}" sibTransId="{27FA2D82-714F-4636-A056-EE98CE319A6C}"/>
    <dgm:cxn modelId="{478196CF-A7DE-4736-8EC2-D115E41F0CF3}" type="presOf" srcId="{D8939CAC-70A2-4D7C-9567-364C0941B518}" destId="{873FB967-8265-409E-B5AA-D59480DAF07E}" srcOrd="0" destOrd="0" presId="urn:microsoft.com/office/officeart/2005/8/layout/hierarchy1"/>
    <dgm:cxn modelId="{0C306AE5-21C6-4882-80DD-F9E3C0BD7CC1}" type="presOf" srcId="{08209E99-50E4-412A-AD89-16F776850B40}" destId="{D68AE7C3-96F2-449D-BF58-91F70123CFEB}" srcOrd="0" destOrd="0" presId="urn:microsoft.com/office/officeart/2005/8/layout/hierarchy1"/>
    <dgm:cxn modelId="{E0ABC7E8-D533-494A-AF16-209FCA655970}" type="presOf" srcId="{FA31B926-2174-4E96-89F0-9CFB72946391}" destId="{8D4DFC5B-E5BD-48C5-85A5-03F3EEF9A3CD}" srcOrd="0" destOrd="0" presId="urn:microsoft.com/office/officeart/2005/8/layout/hierarchy1"/>
    <dgm:cxn modelId="{1B301497-99FE-4687-B8F3-A5DD4F005319}" type="presParOf" srcId="{EEC82BA3-BF24-4ED2-8522-D5E3E1354604}" destId="{619520C8-65D0-47A4-8284-1C29E82FB572}" srcOrd="0" destOrd="0" presId="urn:microsoft.com/office/officeart/2005/8/layout/hierarchy1"/>
    <dgm:cxn modelId="{58D4D80B-3BB2-4D36-BBBF-5E7FB4B94878}" type="presParOf" srcId="{619520C8-65D0-47A4-8284-1C29E82FB572}" destId="{99BD0A01-A0F8-4D9E-B5EC-0D9CB20F1672}" srcOrd="0" destOrd="0" presId="urn:microsoft.com/office/officeart/2005/8/layout/hierarchy1"/>
    <dgm:cxn modelId="{34CDA62B-C825-47B6-B4A8-AF1B1B15E3A9}" type="presParOf" srcId="{99BD0A01-A0F8-4D9E-B5EC-0D9CB20F1672}" destId="{C4ED652E-6DD6-4577-BF34-494479DDE304}" srcOrd="0" destOrd="0" presId="urn:microsoft.com/office/officeart/2005/8/layout/hierarchy1"/>
    <dgm:cxn modelId="{E82AAD77-CF89-40EE-9E77-AE13E144B90E}" type="presParOf" srcId="{99BD0A01-A0F8-4D9E-B5EC-0D9CB20F1672}" destId="{C087B052-B997-48E8-8328-8E6AAC11B736}" srcOrd="1" destOrd="0" presId="urn:microsoft.com/office/officeart/2005/8/layout/hierarchy1"/>
    <dgm:cxn modelId="{421F46B3-5B87-4057-A910-E323930C5EC1}" type="presParOf" srcId="{619520C8-65D0-47A4-8284-1C29E82FB572}" destId="{D6392A81-AB4D-43F2-9FDC-2FF4F13B1D81}" srcOrd="1" destOrd="0" presId="urn:microsoft.com/office/officeart/2005/8/layout/hierarchy1"/>
    <dgm:cxn modelId="{E525CE1A-6E61-4AB9-A39A-5FFD7039FB46}" type="presParOf" srcId="{D6392A81-AB4D-43F2-9FDC-2FF4F13B1D81}" destId="{8D4DFC5B-E5BD-48C5-85A5-03F3EEF9A3CD}" srcOrd="0" destOrd="0" presId="urn:microsoft.com/office/officeart/2005/8/layout/hierarchy1"/>
    <dgm:cxn modelId="{439A07FD-8AF1-46CE-8D0B-E480724D4F57}" type="presParOf" srcId="{D6392A81-AB4D-43F2-9FDC-2FF4F13B1D81}" destId="{B4A14187-5AC5-48FF-BD14-3EB9221D6A1B}" srcOrd="1" destOrd="0" presId="urn:microsoft.com/office/officeart/2005/8/layout/hierarchy1"/>
    <dgm:cxn modelId="{C896F1BD-FE74-4C4E-B68E-7BF6BE2D95AC}" type="presParOf" srcId="{B4A14187-5AC5-48FF-BD14-3EB9221D6A1B}" destId="{4D2ACBFB-2106-4F78-8ECF-4B0C48671B08}" srcOrd="0" destOrd="0" presId="urn:microsoft.com/office/officeart/2005/8/layout/hierarchy1"/>
    <dgm:cxn modelId="{D8BABEE7-230E-4A5B-8427-CA37734EFDBF}" type="presParOf" srcId="{4D2ACBFB-2106-4F78-8ECF-4B0C48671B08}" destId="{FD07F0DD-2452-4DC9-9FA7-73CAEC7BE105}" srcOrd="0" destOrd="0" presId="urn:microsoft.com/office/officeart/2005/8/layout/hierarchy1"/>
    <dgm:cxn modelId="{94CF7FC5-C63E-401B-A42D-312D58BCB598}" type="presParOf" srcId="{4D2ACBFB-2106-4F78-8ECF-4B0C48671B08}" destId="{873FB967-8265-409E-B5AA-D59480DAF07E}" srcOrd="1" destOrd="0" presId="urn:microsoft.com/office/officeart/2005/8/layout/hierarchy1"/>
    <dgm:cxn modelId="{B9535E19-A309-46EC-8F87-095EBF52744E}" type="presParOf" srcId="{B4A14187-5AC5-48FF-BD14-3EB9221D6A1B}" destId="{30982FF0-E2FA-49C2-AC42-65618A0ABB77}" srcOrd="1" destOrd="0" presId="urn:microsoft.com/office/officeart/2005/8/layout/hierarchy1"/>
    <dgm:cxn modelId="{57B5BD1F-AFCB-458E-9C1A-D24E8CF49C8E}" type="presParOf" srcId="{30982FF0-E2FA-49C2-AC42-65618A0ABB77}" destId="{BA58F975-1A99-4681-A429-BFD4997347F6}" srcOrd="0" destOrd="0" presId="urn:microsoft.com/office/officeart/2005/8/layout/hierarchy1"/>
    <dgm:cxn modelId="{4507F6A5-2C6B-4B9B-9BBB-7FDACF779BD4}" type="presParOf" srcId="{30982FF0-E2FA-49C2-AC42-65618A0ABB77}" destId="{9CC5F9EC-4239-422E-A865-4B4DEEDB804A}" srcOrd="1" destOrd="0" presId="urn:microsoft.com/office/officeart/2005/8/layout/hierarchy1"/>
    <dgm:cxn modelId="{A31DCED7-6EC6-43AB-8C1C-66812487519C}" type="presParOf" srcId="{9CC5F9EC-4239-422E-A865-4B4DEEDB804A}" destId="{F3AD537E-ED19-46EC-B26F-461C1D9D6F23}" srcOrd="0" destOrd="0" presId="urn:microsoft.com/office/officeart/2005/8/layout/hierarchy1"/>
    <dgm:cxn modelId="{5924A493-99FF-4D87-BF82-42D004249AED}" type="presParOf" srcId="{F3AD537E-ED19-46EC-B26F-461C1D9D6F23}" destId="{2BA0BEBB-8F9C-4CB7-9134-B3DCE458C153}" srcOrd="0" destOrd="0" presId="urn:microsoft.com/office/officeart/2005/8/layout/hierarchy1"/>
    <dgm:cxn modelId="{EACBEA8F-B108-4588-A198-CCBD0F3820E4}" type="presParOf" srcId="{F3AD537E-ED19-46EC-B26F-461C1D9D6F23}" destId="{66A2A8C1-3B7C-4D36-A00A-9C53871160BD}" srcOrd="1" destOrd="0" presId="urn:microsoft.com/office/officeart/2005/8/layout/hierarchy1"/>
    <dgm:cxn modelId="{87A42FFE-41D7-41ED-BE72-9665961C87DC}" type="presParOf" srcId="{9CC5F9EC-4239-422E-A865-4B4DEEDB804A}" destId="{BBCC611D-009D-492C-A417-7CD2BF2434B0}" srcOrd="1" destOrd="0" presId="urn:microsoft.com/office/officeart/2005/8/layout/hierarchy1"/>
    <dgm:cxn modelId="{1FD719CC-7DDD-4261-B440-BF5AC6317C4D}" type="presParOf" srcId="{BBCC611D-009D-492C-A417-7CD2BF2434B0}" destId="{1CE97110-BBBA-4C03-A598-C12840CF597D}" srcOrd="0" destOrd="0" presId="urn:microsoft.com/office/officeart/2005/8/layout/hierarchy1"/>
    <dgm:cxn modelId="{CAF085F6-81AF-4358-8410-872CF5DF5F3F}" type="presParOf" srcId="{BBCC611D-009D-492C-A417-7CD2BF2434B0}" destId="{08FE2A85-6656-4004-A7D2-1BE95D7C7DB5}" srcOrd="1" destOrd="0" presId="urn:microsoft.com/office/officeart/2005/8/layout/hierarchy1"/>
    <dgm:cxn modelId="{8DE35DA1-5E9B-4822-A207-C4CD3DD6B98F}" type="presParOf" srcId="{08FE2A85-6656-4004-A7D2-1BE95D7C7DB5}" destId="{06D129D4-0A5B-40D9-BA4C-456CCE8040E8}" srcOrd="0" destOrd="0" presId="urn:microsoft.com/office/officeart/2005/8/layout/hierarchy1"/>
    <dgm:cxn modelId="{07A9B77C-76E6-4D89-9375-CCA117F44472}" type="presParOf" srcId="{06D129D4-0A5B-40D9-BA4C-456CCE8040E8}" destId="{8D5E465E-7306-4188-95E7-4B5D015F4B73}" srcOrd="0" destOrd="0" presId="urn:microsoft.com/office/officeart/2005/8/layout/hierarchy1"/>
    <dgm:cxn modelId="{2507F839-8F46-4F67-84FD-733FFABD8B23}" type="presParOf" srcId="{06D129D4-0A5B-40D9-BA4C-456CCE8040E8}" destId="{8932DB13-DCA8-48A2-B09F-CCEF6EAFB87F}" srcOrd="1" destOrd="0" presId="urn:microsoft.com/office/officeart/2005/8/layout/hierarchy1"/>
    <dgm:cxn modelId="{E35B81C5-19D6-4386-884B-FE97C13C6E62}" type="presParOf" srcId="{08FE2A85-6656-4004-A7D2-1BE95D7C7DB5}" destId="{52A30EBC-8188-40D0-B18C-29716E7FFB2A}" srcOrd="1" destOrd="0" presId="urn:microsoft.com/office/officeart/2005/8/layout/hierarchy1"/>
    <dgm:cxn modelId="{B1B8EC32-71C1-4F23-A9AB-BFDD6F0307E1}" type="presParOf" srcId="{D6392A81-AB4D-43F2-9FDC-2FF4F13B1D81}" destId="{D68AE7C3-96F2-449D-BF58-91F70123CFEB}" srcOrd="2" destOrd="0" presId="urn:microsoft.com/office/officeart/2005/8/layout/hierarchy1"/>
    <dgm:cxn modelId="{EACAB976-EAAD-4058-B308-EFF91ACE27F0}" type="presParOf" srcId="{D6392A81-AB4D-43F2-9FDC-2FF4F13B1D81}" destId="{BD73B400-1750-4A47-896B-E398BB16760F}" srcOrd="3" destOrd="0" presId="urn:microsoft.com/office/officeart/2005/8/layout/hierarchy1"/>
    <dgm:cxn modelId="{81D53C1F-75F6-48D1-930E-A393B2202DAD}" type="presParOf" srcId="{BD73B400-1750-4A47-896B-E398BB16760F}" destId="{16329E59-309C-4E5E-86D3-BBAB46BD5860}" srcOrd="0" destOrd="0" presId="urn:microsoft.com/office/officeart/2005/8/layout/hierarchy1"/>
    <dgm:cxn modelId="{672C37FC-D6A1-42F4-9FDC-8A5A53E79D32}" type="presParOf" srcId="{16329E59-309C-4E5E-86D3-BBAB46BD5860}" destId="{E3808C3B-2BEF-40B5-BFBF-C64E064D05BB}" srcOrd="0" destOrd="0" presId="urn:microsoft.com/office/officeart/2005/8/layout/hierarchy1"/>
    <dgm:cxn modelId="{FC426822-C00E-4032-94F7-017BD6F08752}" type="presParOf" srcId="{16329E59-309C-4E5E-86D3-BBAB46BD5860}" destId="{B1D42902-60FA-4BA4-9F5A-2CD7EC7FF6E6}" srcOrd="1" destOrd="0" presId="urn:microsoft.com/office/officeart/2005/8/layout/hierarchy1"/>
    <dgm:cxn modelId="{120C352F-A46A-4EE1-AB65-58B6FD39933E}" type="presParOf" srcId="{BD73B400-1750-4A47-896B-E398BB16760F}" destId="{99520268-1E65-400E-B0C0-48445C832E6A}" srcOrd="1" destOrd="0" presId="urn:microsoft.com/office/officeart/2005/8/layout/hierarchy1"/>
    <dgm:cxn modelId="{EB78035C-C765-46FA-AE62-81357A6D4C91}" type="presParOf" srcId="{99520268-1E65-400E-B0C0-48445C832E6A}" destId="{0F9A4A4D-7845-44E1-9198-FF5105103711}" srcOrd="0" destOrd="0" presId="urn:microsoft.com/office/officeart/2005/8/layout/hierarchy1"/>
    <dgm:cxn modelId="{EBE0C5A5-6883-4BEE-9489-902774A05E81}" type="presParOf" srcId="{99520268-1E65-400E-B0C0-48445C832E6A}" destId="{C4C0D3E3-36C8-47CE-934D-A6BD3BDD31EC}" srcOrd="1" destOrd="0" presId="urn:microsoft.com/office/officeart/2005/8/layout/hierarchy1"/>
    <dgm:cxn modelId="{752D8685-A8A8-44C0-AD35-A25FDFA180EE}" type="presParOf" srcId="{C4C0D3E3-36C8-47CE-934D-A6BD3BDD31EC}" destId="{B7E493C3-EB57-4CC9-BCBF-75B24CF8637D}" srcOrd="0" destOrd="0" presId="urn:microsoft.com/office/officeart/2005/8/layout/hierarchy1"/>
    <dgm:cxn modelId="{A0464489-28E5-4274-BD23-8E141A4BF182}" type="presParOf" srcId="{B7E493C3-EB57-4CC9-BCBF-75B24CF8637D}" destId="{F7523B7A-A9B3-4B31-BF23-05843A03562B}" srcOrd="0" destOrd="0" presId="urn:microsoft.com/office/officeart/2005/8/layout/hierarchy1"/>
    <dgm:cxn modelId="{68A665D5-97F0-47B6-B51A-C17EF4D6093B}" type="presParOf" srcId="{B7E493C3-EB57-4CC9-BCBF-75B24CF8637D}" destId="{55B0065C-6EB5-4701-BF50-81A5F4961077}" srcOrd="1" destOrd="0" presId="urn:microsoft.com/office/officeart/2005/8/layout/hierarchy1"/>
    <dgm:cxn modelId="{E3999DFD-FDBA-40D8-AD03-F58B035B2417}" type="presParOf" srcId="{C4C0D3E3-36C8-47CE-934D-A6BD3BDD31EC}" destId="{0F320184-14A4-44E0-844E-6EF61184F274}" srcOrd="1" destOrd="0" presId="urn:microsoft.com/office/officeart/2005/8/layout/hierarchy1"/>
    <dgm:cxn modelId="{20B0EFA6-ECE6-42BA-A17E-244DA3FDDB5B}" type="presParOf" srcId="{0F320184-14A4-44E0-844E-6EF61184F274}" destId="{0D980642-4A32-450F-A5CE-08B5B275E3B2}" srcOrd="0" destOrd="0" presId="urn:microsoft.com/office/officeart/2005/8/layout/hierarchy1"/>
    <dgm:cxn modelId="{752E7A48-8AD2-4F51-B9F2-7121EE496947}" type="presParOf" srcId="{0F320184-14A4-44E0-844E-6EF61184F274}" destId="{5AC48FD6-FD99-48CF-830E-6CB6D93C218D}" srcOrd="1" destOrd="0" presId="urn:microsoft.com/office/officeart/2005/8/layout/hierarchy1"/>
    <dgm:cxn modelId="{3292C859-B771-4740-BB71-464E669D73BB}" type="presParOf" srcId="{5AC48FD6-FD99-48CF-830E-6CB6D93C218D}" destId="{68F7C5D0-AFC4-440F-9736-03D10A256638}" srcOrd="0" destOrd="0" presId="urn:microsoft.com/office/officeart/2005/8/layout/hierarchy1"/>
    <dgm:cxn modelId="{55A1A2EA-32B9-48B1-A0B1-02860759084A}" type="presParOf" srcId="{68F7C5D0-AFC4-440F-9736-03D10A256638}" destId="{9FED0DB6-DB7C-40B3-8BF5-B55B570E7D39}" srcOrd="0" destOrd="0" presId="urn:microsoft.com/office/officeart/2005/8/layout/hierarchy1"/>
    <dgm:cxn modelId="{9162E25B-40C5-458B-AFB2-D90579A0B5C4}" type="presParOf" srcId="{68F7C5D0-AFC4-440F-9736-03D10A256638}" destId="{DE6D1B9E-DF9D-4206-90A4-62C3F27EFAD0}" srcOrd="1" destOrd="0" presId="urn:microsoft.com/office/officeart/2005/8/layout/hierarchy1"/>
    <dgm:cxn modelId="{43E86794-24CC-4C32-AA2B-17329E9676A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tr-TR"/>
        </a:p>
      </dgm:t>
    </dgm:pt>
    <dgm:pt modelId="{BDBF99DF-0B36-4C9A-899F-AEA5652BFC10}">
      <dgm:prSet phldrT="[Metin]" custT="1"/>
      <dgm:spPr>
        <a:xfrm>
          <a:off x="0" y="0"/>
          <a:ext cx="4981575" cy="318281"/>
        </a:xfrm>
      </dgm:spPr>
      <dgm:t>
        <a:bodyPr/>
        <a:lstStyle/>
        <a:p>
          <a:pPr algn="ctr"/>
          <a:r>
            <a:rPr lang="tr-TR" sz="1600" b="1">
              <a:latin typeface="Times New Roman" pitchFamily="18" charset="0"/>
              <a:ea typeface="+mn-ea"/>
              <a:cs typeface="Times New Roman" pitchFamily="18" charset="0"/>
            </a:rPr>
            <a:t>1. BÖLÜM: STRATEJİK PLAN HAZIRLIK SÜRECİ</a:t>
          </a:r>
          <a:endParaRPr lang="tr-TR" sz="16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881BE04C-FFD2-4F22-B52C-24C94719C4E7}" type="presOf" srcId="{BDBF99DF-0B36-4C9A-899F-AEA5652BFC10}" destId="{20C95AB1-304B-4E67-8770-C119D9541A12}" srcOrd="0" destOrd="0" presId="urn:microsoft.com/office/officeart/2005/8/layout/vList2"/>
    <dgm:cxn modelId="{2F0491B3-5B48-4A73-B3F8-5E15F813639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894172-D631-4221-9C23-2DD117DC321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50500"/>
          <a:ext cx="2452577" cy="323255"/>
        </a:xfrm>
      </dgm:spPr>
      <dgm:t>
        <a:bodyPr/>
        <a:lstStyle/>
        <a:p>
          <a:r>
            <a:rPr lang="tr-TR" sz="1200" b="1">
              <a:latin typeface="Times New Roman" pitchFamily="18" charset="0"/>
              <a:ea typeface="+mn-ea"/>
              <a:cs typeface="Times New Roman" pitchFamily="18" charset="0"/>
            </a:rPr>
            <a:t>A. Strateji Geliştirme Kurulu</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C293417E-8B59-4586-9E4D-EEC1F2F9060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F6BAF1-472C-4543-BE3A-87805D98B238}" type="presOf" srcId="{BDBF99DF-0B36-4C9A-899F-AEA5652BFC10}" destId="{20C95AB1-304B-4E67-8770-C119D9541A12}" srcOrd="0" destOrd="0" presId="urn:microsoft.com/office/officeart/2005/8/layout/vList2"/>
    <dgm:cxn modelId="{A74A5DA9-F626-4A45-A425-F1650A0724B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44948"/>
          <a:ext cx="2856614" cy="323255"/>
        </a:xfrm>
      </dgm:spPr>
      <dgm:t>
        <a:bodyPr/>
        <a:lstStyle/>
        <a:p>
          <a:r>
            <a:rPr lang="tr-TR" sz="1200" b="1">
              <a:latin typeface="Times New Roman" pitchFamily="18" charset="0"/>
              <a:ea typeface="+mn-ea"/>
              <a:cs typeface="Times New Roman" pitchFamily="18" charset="0"/>
            </a:rPr>
            <a:t>B. Stratejik Planlama Ekibi</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3781D7B9-5B8C-4F92-BECF-1E8F71A42F4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1265FFA-931B-4714-A900-EDC37591837F}" type="presOf" srcId="{DC6A5C6C-A6FD-441A-BC41-D4E26F557628}" destId="{5C76E221-16AB-460C-B01F-31CE522C0E51}" srcOrd="0" destOrd="0" presId="urn:microsoft.com/office/officeart/2005/8/layout/vList2"/>
    <dgm:cxn modelId="{F824A719-FE4A-4A1A-B543-5CCAE17A0B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tr-TR"/>
        </a:p>
      </dgm:t>
    </dgm:pt>
    <dgm:pt modelId="{BDBF99DF-0B36-4C9A-899F-AEA5652BFC10}">
      <dgm:prSet phldrT="[Metin]" custT="1"/>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F4134C12-60E0-4128-B8A6-A266FE80E9B1}" type="presOf" srcId="{DC6A5C6C-A6FD-441A-BC41-D4E26F557628}" destId="{5C76E221-16AB-460C-B01F-31CE522C0E51}" srcOrd="0" destOrd="0" presId="urn:microsoft.com/office/officeart/2005/8/layout/vList2"/>
    <dgm:cxn modelId="{DF5149AC-F241-4FE6-A3BE-F9BF4BEA54E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A2D729-7B6F-49F7-9354-D6B5DCE77BB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14623"/>
          <a:ext cx="1729563" cy="323255"/>
        </a:xfrm>
      </dgm:spPr>
      <dgm:t>
        <a:bodyPr/>
        <a:lstStyle/>
        <a:p>
          <a:r>
            <a:rPr lang="tr-TR" sz="1200" b="1">
              <a:latin typeface="Times New Roman" pitchFamily="18" charset="0"/>
              <a:ea typeface="+mn-ea"/>
              <a:cs typeface="Times New Roman" pitchFamily="18" charset="0"/>
            </a:rPr>
            <a:t>A. Kurumsal Tarihçe</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CC58B660-D76D-4881-96CD-A8323E0B7CB2}" type="presOf" srcId="{DC6A5C6C-A6FD-441A-BC41-D4E26F557628}" destId="{5C76E221-16AB-460C-B01F-31CE522C0E51}" srcOrd="0" destOrd="0" presId="urn:microsoft.com/office/officeart/2005/8/layout/vList2"/>
    <dgm:cxn modelId="{A81B36B2-B90F-4661-B53F-E4D0E50FEF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DCC49C-C3D7-4D0E-9B61-22394EBD8C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3994298" cy="323255"/>
        </a:xfrm>
      </dgm:spPr>
      <dgm:t>
        <a:bodyPr/>
        <a:lstStyle/>
        <a:p>
          <a:r>
            <a:rPr lang="tr-TR" sz="1200" b="1">
              <a:latin typeface="Times New Roman" pitchFamily="18" charset="0"/>
              <a:ea typeface="+mn-ea"/>
              <a:cs typeface="Times New Roman" pitchFamily="18" charset="0"/>
            </a:rPr>
            <a:t>B. Uygulanmakta Olan Stratejik Planın Değerlendirmesi</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4BF05120-0F3D-47A3-9F6C-DBE053FBCD60}" type="presOf" srcId="{BDBF99DF-0B36-4C9A-899F-AEA5652BFC10}" destId="{20C95AB1-304B-4E67-8770-C119D9541A12}" srcOrd="0" destOrd="0" presId="urn:microsoft.com/office/officeart/2005/8/layout/vList2"/>
    <dgm:cxn modelId="{A5B47D6D-6E85-439F-9D83-E5369662B9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F2BFE-B612-4EE6-BC72-EB559CE095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3994298" cy="323255"/>
        </a:xfrm>
      </dgm:spPr>
      <dgm:t>
        <a:bodyPr/>
        <a:lstStyle/>
        <a:p>
          <a:r>
            <a:rPr lang="tr-TR" sz="1200" b="1">
              <a:latin typeface="Times New Roman" pitchFamily="18" charset="0"/>
              <a:ea typeface="+mn-ea"/>
              <a:cs typeface="Times New Roman" pitchFamily="18" charset="0"/>
            </a:rPr>
            <a:t>C. Faaliyet Alanları ile Ürün ve Hizmetlerin Belirlenmesi</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0559D667-9EFD-419A-B9FD-67CCD08916A3}" type="presOf" srcId="{DC6A5C6C-A6FD-441A-BC41-D4E26F557628}" destId="{5C76E221-16AB-460C-B01F-31CE522C0E51}" srcOrd="0" destOrd="0" presId="urn:microsoft.com/office/officeart/2005/8/layout/vList2"/>
    <dgm:cxn modelId="{37FB6C48-A0B7-4B34-B9DE-0EB9F63CADB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0E27D1B-E6C2-41A0-9342-9BBC69EB70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3_1" csCatId="accent3" phldr="1"/>
      <dgm:spPr/>
      <dgm:t>
        <a:bodyPr/>
        <a:lstStyle/>
        <a:p>
          <a:endParaRPr lang="tr-TR"/>
        </a:p>
      </dgm:t>
    </dgm:pt>
    <dgm:pt modelId="{BDBF99DF-0B36-4C9A-899F-AEA5652BFC10}">
      <dgm:prSet phldrT="[Metin]" custT="1"/>
      <dgm:spPr>
        <a:xfrm>
          <a:off x="0" y="0"/>
          <a:ext cx="1304261" cy="323255"/>
        </a:xfrm>
      </dgm:spPr>
      <dgm:t>
        <a:bodyPr/>
        <a:lstStyle/>
        <a:p>
          <a:r>
            <a:rPr lang="tr-TR" sz="1200" b="1">
              <a:latin typeface="Times New Roman" pitchFamily="18" charset="0"/>
              <a:ea typeface="+mn-ea"/>
              <a:cs typeface="Times New Roman" pitchFamily="18" charset="0"/>
            </a:rPr>
            <a:t>D. Paydaş Analizi</a:t>
          </a:r>
          <a:endParaRPr lang="tr-TR" sz="1200">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9E6B9D20-5631-4961-B297-2DBBF1F1616C}" type="presOf" srcId="{DC6A5C6C-A6FD-441A-BC41-D4E26F557628}" destId="{5C76E221-16AB-460C-B01F-31CE522C0E51}" srcOrd="0" destOrd="0" presId="urn:microsoft.com/office/officeart/2005/8/layout/vList2"/>
    <dgm:cxn modelId="{87680F9F-0ABB-4D90-9DDA-ADD525A1B72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5D9A5DA-DB2F-4CB5-97C5-5B1C2B34C2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2461079" y="57370"/>
          <a:ext cx="926389" cy="31828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ea typeface="+mn-ea"/>
              <a:cs typeface="Times New Roman" pitchFamily="18" charset="0"/>
            </a:rPr>
            <a:t>GİRİŞ</a:t>
          </a:r>
          <a:endParaRPr lang="tr-TR" sz="1800" b="1" kern="1200">
            <a:latin typeface="Times New Roman" pitchFamily="18" charset="0"/>
            <a:ea typeface="+mn-ea"/>
            <a:cs typeface="Times New Roman" pitchFamily="18" charset="0"/>
          </a:endParaRPr>
        </a:p>
      </dsp:txBody>
      <dsp:txXfrm>
        <a:off x="2476616" y="72907"/>
        <a:ext cx="895315"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128952" y="2"/>
          <a:ext cx="1620538"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E. Kuruluş İçi Analiz</a:t>
          </a:r>
        </a:p>
      </dsp:txBody>
      <dsp:txXfrm>
        <a:off x="144732" y="15782"/>
        <a:ext cx="158897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F. GZFT Analizi</a:t>
          </a:r>
          <a:endParaRPr lang="tr-TR" sz="1200" kern="1200">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G. Tespitler ve İhtiyaçların Belirlenmesi</a:t>
          </a:r>
          <a:endParaRPr lang="tr-TR" sz="1200" kern="1200">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ea typeface="+mn-ea"/>
              <a:cs typeface="Times New Roman" pitchFamily="18" charset="0"/>
            </a:rPr>
            <a:t>3. BÖLÜM: GELECEĞE BAKIŞ</a:t>
          </a:r>
          <a:endParaRPr lang="tr-TR" sz="1600" kern="1200">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15552"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B. Stratejik Amaçlar</a:t>
          </a:r>
        </a:p>
      </dsp:txBody>
      <dsp:txXfrm>
        <a:off x="15780" y="15780"/>
        <a:ext cx="1483992"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C. Stratejik Hedefler, Performans Göstergeleri, Stratejiler</a:t>
          </a:r>
          <a:endParaRPr lang="tr-TR" sz="1200" kern="1200">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87114" cy="323255"/>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55554"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23218"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E. İzleme ve Değerlendirme</a:t>
          </a:r>
        </a:p>
      </dsp:txBody>
      <dsp:txXfrm>
        <a:off x="15780" y="15780"/>
        <a:ext cx="2191658"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3">
              <a:tint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3">
              <a:tint val="99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3">
              <a:tint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3">
              <a:tint val="99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9525" cap="flat" cmpd="sng" algn="ctr">
          <a:solidFill>
            <a:schemeClr val="accent3">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9525" cap="flat" cmpd="sng" algn="ctr">
          <a:solidFill>
            <a:schemeClr val="accent3">
              <a:tint val="99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9525" cap="flat" cmpd="sng" algn="ctr">
          <a:solidFill>
            <a:schemeClr val="accent3">
              <a:tint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9525" cap="flat" cmpd="sng" algn="ctr">
          <a:solidFill>
            <a:schemeClr val="accent3">
              <a:tint val="7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9525" cap="flat" cmpd="sng" algn="ctr">
          <a:solidFill>
            <a:schemeClr val="accent3">
              <a:tint val="99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chemeClr val="accent3">
                <a:tint val="80000"/>
                <a:hueOff val="0"/>
                <a:satOff val="0"/>
                <a:lumOff val="0"/>
                <a:alphaOff val="0"/>
                <a:shade val="51000"/>
                <a:satMod val="130000"/>
              </a:schemeClr>
            </a:gs>
            <a:gs pos="80000">
              <a:schemeClr val="accent3">
                <a:tint val="80000"/>
                <a:hueOff val="0"/>
                <a:satOff val="0"/>
                <a:lumOff val="0"/>
                <a:alphaOff val="0"/>
                <a:shade val="93000"/>
                <a:satMod val="130000"/>
              </a:schemeClr>
            </a:gs>
            <a:gs pos="100000">
              <a:schemeClr val="accent3">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9525" cap="flat" cmpd="sng" algn="ctr">
          <a:solidFill>
            <a:schemeClr val="accent3">
              <a:tint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9525" cap="flat" cmpd="sng" algn="ctr">
          <a:solidFill>
            <a:schemeClr val="accent3">
              <a:tint val="7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ea typeface="+mn-ea"/>
              <a:cs typeface="Times New Roman" pitchFamily="18" charset="0"/>
            </a:rPr>
            <a:t>1. BÖLÜM: STRATEJİK PLAN HAZIRLIK SÜRECİ</a:t>
          </a:r>
          <a:endParaRPr lang="tr-TR" sz="1600" kern="1200">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434"/>
          <a:ext cx="2064192"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A. Strateji Geliştirme Kurulu</a:t>
          </a:r>
          <a:endParaRPr lang="tr-TR" sz="1200" kern="1200">
            <a:latin typeface="Times New Roman" pitchFamily="18" charset="0"/>
            <a:ea typeface="+mn-ea"/>
            <a:cs typeface="Times New Roman" pitchFamily="18" charset="0"/>
          </a:endParaRPr>
        </a:p>
      </dsp:txBody>
      <dsp:txXfrm>
        <a:off x="15780" y="66214"/>
        <a:ext cx="2032632"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719"/>
          <a:ext cx="1992630"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B. Stratejik Planlama Ekibi</a:t>
          </a:r>
          <a:endParaRPr lang="tr-TR" sz="1200" kern="1200">
            <a:latin typeface="Times New Roman" pitchFamily="18" charset="0"/>
            <a:ea typeface="+mn-ea"/>
            <a:cs typeface="Times New Roman" pitchFamily="18" charset="0"/>
          </a:endParaRPr>
        </a:p>
      </dsp:txBody>
      <dsp:txXfrm>
        <a:off x="15780" y="60499"/>
        <a:ext cx="1961070"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557"/>
          <a:ext cx="1523503"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A. Kurumsal Tarihçe</a:t>
          </a:r>
          <a:endParaRPr lang="tr-TR" sz="1200" kern="1200">
            <a:latin typeface="Times New Roman" pitchFamily="18" charset="0"/>
            <a:ea typeface="+mn-ea"/>
            <a:cs typeface="Times New Roman" pitchFamily="18" charset="0"/>
          </a:endParaRPr>
        </a:p>
      </dsp:txBody>
      <dsp:txXfrm>
        <a:off x="15780" y="30337"/>
        <a:ext cx="149194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B. Uygulanmakta Olan Stratejik Planın Değerlendirmesi</a:t>
          </a:r>
          <a:endParaRPr lang="tr-TR" sz="1200" kern="1200">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C. Faaliyet Alanları ile Ürün ve Hizmetlerin Belirlenmesi</a:t>
          </a:r>
          <a:endParaRPr lang="tr-TR" sz="1200" kern="1200">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latin typeface="Times New Roman" pitchFamily="18" charset="0"/>
              <a:ea typeface="+mn-ea"/>
              <a:cs typeface="Times New Roman" pitchFamily="18" charset="0"/>
            </a:rPr>
            <a:t>D. Paydaş Analizi</a:t>
          </a:r>
          <a:endParaRPr lang="tr-TR" sz="1200" kern="1200">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2E5803-E81A-4CCF-938F-591A191B3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Pages>
  <Words>6173</Words>
  <Characters>35190</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EtSisTeM</cp:lastModifiedBy>
  <cp:revision>300</cp:revision>
  <dcterms:created xsi:type="dcterms:W3CDTF">2019-04-18T06:45:00Z</dcterms:created>
  <dcterms:modified xsi:type="dcterms:W3CDTF">2024-05-08T12:28:00Z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